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971" w:rsidRPr="00C82851" w:rsidRDefault="00E66904" w:rsidP="00EA6D0C">
      <w:pPr>
        <w:pStyle w:val="tkForma"/>
        <w:shd w:val="clear" w:color="auto" w:fill="FFFFFF"/>
        <w:spacing w:after="0" w:line="480" w:lineRule="auto"/>
        <w:ind w:left="3261" w:right="0"/>
        <w:jc w:val="right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Приложение </w:t>
      </w:r>
      <w:r w:rsidR="00741BD9" w:rsidRPr="00C82851">
        <w:rPr>
          <w:rFonts w:ascii="Times New Roman" w:hAnsi="Times New Roman" w:cs="Times New Roman"/>
          <w:b w:val="0"/>
          <w:caps w:val="0"/>
          <w:sz w:val="28"/>
          <w:szCs w:val="28"/>
        </w:rPr>
        <w:t>4</w:t>
      </w:r>
    </w:p>
    <w:p w:rsidR="00DA4971" w:rsidRPr="00C82851" w:rsidRDefault="00C82851" w:rsidP="00EA6D0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Правила</w:t>
      </w:r>
    </w:p>
    <w:p w:rsidR="00DA4971" w:rsidRPr="00C82851" w:rsidRDefault="00DA4971" w:rsidP="0057109D">
      <w:pPr>
        <w:pStyle w:val="tkNazvanie"/>
        <w:spacing w:before="0" w:after="30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1E462B">
        <w:rPr>
          <w:rFonts w:ascii="Times New Roman" w:hAnsi="Times New Roman" w:cs="Times New Roman"/>
          <w:sz w:val="28"/>
          <w:szCs w:val="28"/>
        </w:rPr>
        <w:t xml:space="preserve">и ведения </w:t>
      </w:r>
      <w:r w:rsidRPr="00C82851">
        <w:rPr>
          <w:rFonts w:ascii="Times New Roman" w:hAnsi="Times New Roman" w:cs="Times New Roman"/>
          <w:sz w:val="28"/>
          <w:szCs w:val="28"/>
        </w:rPr>
        <w:t>Государственного реестра контрольно-кассовых машин, разрешенных к использованию на территории Кыргызской Республики</w:t>
      </w:r>
    </w:p>
    <w:p w:rsidR="00DA4971" w:rsidRPr="00C82851" w:rsidRDefault="00DA4971" w:rsidP="00B526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 xml:space="preserve">Настоящие правила разработаны в соответствии с частью 5 статьи 109 Налогового кодекса Кыргызской Республики и определяют порядок </w:t>
      </w:r>
      <w:r w:rsidR="007E0AB9" w:rsidRPr="00C82851">
        <w:rPr>
          <w:rFonts w:ascii="Times New Roman" w:hAnsi="Times New Roman" w:cs="Times New Roman"/>
          <w:sz w:val="28"/>
          <w:szCs w:val="28"/>
        </w:rPr>
        <w:t>включения</w:t>
      </w:r>
      <w:r w:rsidRPr="00C82851">
        <w:rPr>
          <w:rFonts w:ascii="Times New Roman" w:hAnsi="Times New Roman" w:cs="Times New Roman"/>
          <w:sz w:val="28"/>
          <w:szCs w:val="28"/>
        </w:rPr>
        <w:t xml:space="preserve"> и исключения контрольно-кассовых машин </w:t>
      </w:r>
      <w:r w:rsidR="00A26F30">
        <w:rPr>
          <w:rFonts w:ascii="Times New Roman" w:hAnsi="Times New Roman" w:cs="Times New Roman"/>
          <w:sz w:val="28"/>
          <w:szCs w:val="28"/>
        </w:rPr>
        <w:t xml:space="preserve">(далее – ККМ) </w:t>
      </w:r>
      <w:r w:rsidRPr="00C82851">
        <w:rPr>
          <w:rFonts w:ascii="Times New Roman" w:hAnsi="Times New Roman" w:cs="Times New Roman"/>
          <w:sz w:val="28"/>
          <w:szCs w:val="28"/>
        </w:rPr>
        <w:t>из Государственного реестра контрольно-кассовых машин, разрешенных к использованию на территории Кыргызской Республики</w:t>
      </w:r>
      <w:r w:rsidR="007C7113" w:rsidRPr="00C8285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F574C4" w:rsidRPr="00BD46D0">
        <w:rPr>
          <w:rFonts w:ascii="Times New Roman" w:hAnsi="Times New Roman" w:cs="Times New Roman"/>
          <w:sz w:val="28"/>
          <w:szCs w:val="28"/>
        </w:rPr>
        <w:t xml:space="preserve">– </w:t>
      </w:r>
      <w:r w:rsidR="007C7113" w:rsidRPr="00C82851">
        <w:rPr>
          <w:rFonts w:ascii="Times New Roman" w:hAnsi="Times New Roman" w:cs="Times New Roman"/>
          <w:sz w:val="28"/>
          <w:szCs w:val="28"/>
        </w:rPr>
        <w:t>Государственный реестр ККМ)</w:t>
      </w:r>
      <w:r w:rsidRPr="00C82851">
        <w:rPr>
          <w:rFonts w:ascii="Times New Roman" w:hAnsi="Times New Roman" w:cs="Times New Roman"/>
          <w:sz w:val="28"/>
          <w:szCs w:val="28"/>
        </w:rPr>
        <w:t>.</w:t>
      </w:r>
    </w:p>
    <w:p w:rsidR="00DA4971" w:rsidRPr="00BD46D0" w:rsidRDefault="0002215C" w:rsidP="00B526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D46D0">
        <w:rPr>
          <w:rFonts w:ascii="Times New Roman" w:hAnsi="Times New Roman" w:cs="Times New Roman"/>
          <w:sz w:val="28"/>
          <w:szCs w:val="28"/>
        </w:rPr>
        <w:t>Настоящих</w:t>
      </w:r>
      <w:r w:rsidR="00DA4971" w:rsidRPr="00BD46D0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Pr="00BD46D0">
        <w:rPr>
          <w:rFonts w:ascii="Times New Roman" w:hAnsi="Times New Roman" w:cs="Times New Roman"/>
          <w:sz w:val="28"/>
          <w:szCs w:val="28"/>
        </w:rPr>
        <w:t>х</w:t>
      </w:r>
      <w:r w:rsidR="00DA4971" w:rsidRPr="00BD46D0">
        <w:rPr>
          <w:rFonts w:ascii="Times New Roman" w:hAnsi="Times New Roman" w:cs="Times New Roman"/>
          <w:sz w:val="28"/>
          <w:szCs w:val="28"/>
        </w:rPr>
        <w:t xml:space="preserve"> </w:t>
      </w:r>
      <w:r w:rsidRPr="00BD46D0">
        <w:rPr>
          <w:rFonts w:ascii="Times New Roman" w:hAnsi="Times New Roman" w:cs="Times New Roman"/>
          <w:sz w:val="28"/>
          <w:szCs w:val="28"/>
        </w:rPr>
        <w:t xml:space="preserve">используются </w:t>
      </w:r>
      <w:r w:rsidR="00DA4971" w:rsidRPr="00BD46D0">
        <w:rPr>
          <w:rFonts w:ascii="Times New Roman" w:hAnsi="Times New Roman" w:cs="Times New Roman"/>
          <w:sz w:val="28"/>
          <w:szCs w:val="28"/>
        </w:rPr>
        <w:t>следующие определения:</w:t>
      </w:r>
    </w:p>
    <w:p w:rsidR="00150E44" w:rsidRPr="00BD46D0" w:rsidRDefault="00150E44" w:rsidP="00B5262F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D46D0">
        <w:rPr>
          <w:rFonts w:ascii="Times New Roman" w:hAnsi="Times New Roman" w:cs="Times New Roman"/>
          <w:sz w:val="28"/>
          <w:szCs w:val="28"/>
        </w:rPr>
        <w:t xml:space="preserve">Государственный реестр ККМ – </w:t>
      </w:r>
      <w:r w:rsidR="000A45EA" w:rsidRPr="00BD46D0">
        <w:rPr>
          <w:rFonts w:ascii="Times New Roman" w:hAnsi="Times New Roman" w:cs="Times New Roman"/>
          <w:sz w:val="28"/>
          <w:szCs w:val="28"/>
        </w:rPr>
        <w:t>совокупность сведений в автоматизированной информационной системе уполномоченного налогового органа по каждым модел</w:t>
      </w:r>
      <w:r w:rsidR="005422D2" w:rsidRPr="00BD46D0">
        <w:rPr>
          <w:rFonts w:ascii="Times New Roman" w:hAnsi="Times New Roman" w:cs="Times New Roman"/>
          <w:sz w:val="28"/>
          <w:szCs w:val="28"/>
        </w:rPr>
        <w:t>ям</w:t>
      </w:r>
      <w:r w:rsidR="000A45EA" w:rsidRPr="00BD46D0">
        <w:rPr>
          <w:rFonts w:ascii="Times New Roman" w:hAnsi="Times New Roman" w:cs="Times New Roman"/>
          <w:sz w:val="28"/>
          <w:szCs w:val="28"/>
        </w:rPr>
        <w:t xml:space="preserve"> ККМ, получивши</w:t>
      </w:r>
      <w:r w:rsidR="0002215C" w:rsidRPr="00BD46D0">
        <w:rPr>
          <w:rFonts w:ascii="Times New Roman" w:hAnsi="Times New Roman" w:cs="Times New Roman"/>
          <w:sz w:val="28"/>
          <w:szCs w:val="28"/>
        </w:rPr>
        <w:t>м</w:t>
      </w:r>
      <w:r w:rsidR="000A45EA" w:rsidRPr="00BD46D0">
        <w:rPr>
          <w:rFonts w:ascii="Times New Roman" w:hAnsi="Times New Roman" w:cs="Times New Roman"/>
          <w:sz w:val="28"/>
          <w:szCs w:val="28"/>
        </w:rPr>
        <w:t xml:space="preserve"> в установленном порядке подтверждение на соответствие техническим требованиям к ККМ, установленным Правительством Кыргызской Республики</w:t>
      </w:r>
      <w:r w:rsidRPr="00BD46D0">
        <w:rPr>
          <w:rFonts w:ascii="Times New Roman" w:hAnsi="Times New Roman" w:cs="Times New Roman"/>
          <w:sz w:val="28"/>
          <w:szCs w:val="28"/>
        </w:rPr>
        <w:t>;</w:t>
      </w:r>
    </w:p>
    <w:p w:rsidR="00DA4971" w:rsidRPr="00BD46D0" w:rsidRDefault="00DA4971" w:rsidP="00B5262F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D46D0">
        <w:rPr>
          <w:rFonts w:ascii="Times New Roman" w:hAnsi="Times New Roman" w:cs="Times New Roman"/>
          <w:bCs/>
          <w:sz w:val="28"/>
          <w:szCs w:val="28"/>
        </w:rPr>
        <w:t>заявитель</w:t>
      </w:r>
      <w:r w:rsidR="00513A6C" w:rsidRPr="00BD46D0">
        <w:rPr>
          <w:rFonts w:ascii="Times New Roman" w:hAnsi="Times New Roman" w:cs="Times New Roman"/>
          <w:sz w:val="28"/>
          <w:szCs w:val="28"/>
        </w:rPr>
        <w:t xml:space="preserve"> </w:t>
      </w:r>
      <w:r w:rsidR="0092438A" w:rsidRPr="00BD46D0">
        <w:rPr>
          <w:rFonts w:ascii="Times New Roman" w:hAnsi="Times New Roman" w:cs="Times New Roman"/>
          <w:sz w:val="28"/>
          <w:szCs w:val="28"/>
        </w:rPr>
        <w:t xml:space="preserve">– </w:t>
      </w:r>
      <w:r w:rsidR="00513A6C" w:rsidRPr="00BD46D0">
        <w:rPr>
          <w:rFonts w:ascii="Times New Roman" w:hAnsi="Times New Roman" w:cs="Times New Roman"/>
          <w:sz w:val="28"/>
          <w:szCs w:val="28"/>
        </w:rPr>
        <w:t>лицо</w:t>
      </w:r>
      <w:r w:rsidRPr="00BD46D0">
        <w:rPr>
          <w:rFonts w:ascii="Times New Roman" w:hAnsi="Times New Roman" w:cs="Times New Roman"/>
          <w:sz w:val="28"/>
          <w:szCs w:val="28"/>
        </w:rPr>
        <w:t xml:space="preserve">, по обращению которого уполномоченный </w:t>
      </w:r>
      <w:r w:rsidR="006C3D6D" w:rsidRPr="00C82851">
        <w:rPr>
          <w:rFonts w:ascii="Times New Roman" w:hAnsi="Times New Roman" w:cs="Times New Roman"/>
          <w:sz w:val="28"/>
          <w:szCs w:val="28"/>
        </w:rPr>
        <w:t>государственный орган в сфере электронного управления</w:t>
      </w:r>
      <w:r w:rsidR="006C3D6D" w:rsidRPr="00BD46D0">
        <w:rPr>
          <w:rFonts w:ascii="Times New Roman" w:hAnsi="Times New Roman" w:cs="Times New Roman"/>
          <w:sz w:val="28"/>
          <w:szCs w:val="28"/>
        </w:rPr>
        <w:t xml:space="preserve"> </w:t>
      </w:r>
      <w:r w:rsidRPr="00BD46D0">
        <w:rPr>
          <w:rFonts w:ascii="Times New Roman" w:hAnsi="Times New Roman" w:cs="Times New Roman"/>
          <w:sz w:val="28"/>
          <w:szCs w:val="28"/>
        </w:rPr>
        <w:t xml:space="preserve">рассматривает вопрос о </w:t>
      </w:r>
      <w:r w:rsidR="007E0AB9" w:rsidRPr="00BD46D0">
        <w:rPr>
          <w:rFonts w:ascii="Times New Roman" w:hAnsi="Times New Roman" w:cs="Times New Roman"/>
          <w:sz w:val="28"/>
          <w:szCs w:val="28"/>
        </w:rPr>
        <w:t xml:space="preserve">включении </w:t>
      </w:r>
      <w:r w:rsidRPr="00BD46D0">
        <w:rPr>
          <w:rFonts w:ascii="Times New Roman" w:hAnsi="Times New Roman" w:cs="Times New Roman"/>
          <w:sz w:val="28"/>
          <w:szCs w:val="28"/>
        </w:rPr>
        <w:t>или исключении из Государственного реестра ККМ модел</w:t>
      </w:r>
      <w:r w:rsidR="00FE319E" w:rsidRPr="00BD46D0">
        <w:rPr>
          <w:rFonts w:ascii="Times New Roman" w:hAnsi="Times New Roman" w:cs="Times New Roman"/>
          <w:sz w:val="28"/>
          <w:szCs w:val="28"/>
        </w:rPr>
        <w:t>и</w:t>
      </w:r>
      <w:r w:rsidRPr="00BD46D0">
        <w:rPr>
          <w:rFonts w:ascii="Times New Roman" w:hAnsi="Times New Roman" w:cs="Times New Roman"/>
          <w:sz w:val="28"/>
          <w:szCs w:val="28"/>
        </w:rPr>
        <w:t xml:space="preserve"> контрольно-кассов</w:t>
      </w:r>
      <w:r w:rsidR="00FE319E" w:rsidRPr="00BD46D0">
        <w:rPr>
          <w:rFonts w:ascii="Times New Roman" w:hAnsi="Times New Roman" w:cs="Times New Roman"/>
          <w:sz w:val="28"/>
          <w:szCs w:val="28"/>
        </w:rPr>
        <w:t>ой</w:t>
      </w:r>
      <w:r w:rsidRPr="00BD46D0">
        <w:rPr>
          <w:rFonts w:ascii="Times New Roman" w:hAnsi="Times New Roman" w:cs="Times New Roman"/>
          <w:sz w:val="28"/>
          <w:szCs w:val="28"/>
        </w:rPr>
        <w:t xml:space="preserve"> машин</w:t>
      </w:r>
      <w:r w:rsidR="00FE319E" w:rsidRPr="00BD46D0">
        <w:rPr>
          <w:rFonts w:ascii="Times New Roman" w:hAnsi="Times New Roman" w:cs="Times New Roman"/>
          <w:sz w:val="28"/>
          <w:szCs w:val="28"/>
        </w:rPr>
        <w:t>ы</w:t>
      </w:r>
      <w:r w:rsidRPr="00BD46D0">
        <w:rPr>
          <w:rFonts w:ascii="Times New Roman" w:hAnsi="Times New Roman" w:cs="Times New Roman"/>
          <w:sz w:val="28"/>
          <w:szCs w:val="28"/>
        </w:rPr>
        <w:t>;</w:t>
      </w:r>
    </w:p>
    <w:p w:rsidR="00741BD9" w:rsidRPr="00BD46D0" w:rsidRDefault="00741BD9" w:rsidP="00B5262F">
      <w:pPr>
        <w:pStyle w:val="tkTekst"/>
        <w:numPr>
          <w:ilvl w:val="0"/>
          <w:numId w:val="4"/>
        </w:numPr>
        <w:tabs>
          <w:tab w:val="left" w:pos="294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BD46D0">
        <w:rPr>
          <w:rFonts w:ascii="Times New Roman" w:hAnsi="Times New Roman" w:cs="Times New Roman"/>
          <w:bCs/>
          <w:sz w:val="28"/>
          <w:szCs w:val="28"/>
        </w:rPr>
        <w:t>ККМ – технические (аппаратно-программные) средства с фискальной памятью, предназначенные для использования при денежных расчетах, осуществляемых при торговых операциях или выполнении работ и оказании услуг посредством наличных денег и электронных денег, платежных банковских карточек и чеков.</w:t>
      </w:r>
    </w:p>
    <w:p w:rsidR="00741BD9" w:rsidRPr="00BD46D0" w:rsidRDefault="006C3D6D" w:rsidP="00B5262F">
      <w:pPr>
        <w:pStyle w:val="tkTekst"/>
        <w:tabs>
          <w:tab w:val="left" w:pos="294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C1FFD">
        <w:rPr>
          <w:rFonts w:ascii="Times New Roman" w:eastAsia="Calibri" w:hAnsi="Times New Roman" w:cs="Times New Roman"/>
          <w:bCs/>
          <w:sz w:val="28"/>
          <w:szCs w:val="22"/>
          <w:lang w:eastAsia="en-US"/>
        </w:rPr>
        <w:t xml:space="preserve">Под техническим (аппаратно-программным) средством с фискальной памятью понимается техническое средство со встроенным программным управлением, применяемое для  сбора, некорректируемой ежесуточной (ежесменной) регистрации, долговременного хранения, обработки и передачи данных в режиме реального времени в уполномоченный налоговый орган и/или другой орган, определенный Правительством Кыргызской Республики, обеспечивающий технический процесс сбора, передачи и хранения данных в качестве оператора фискальных данных (далее </w:t>
      </w:r>
      <w:r w:rsidRPr="00BC1FFD"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 xml:space="preserve">– </w:t>
      </w:r>
      <w:r w:rsidRPr="00BC1FFD">
        <w:rPr>
          <w:rFonts w:ascii="Times New Roman" w:eastAsia="Calibri" w:hAnsi="Times New Roman" w:cs="Times New Roman"/>
          <w:bCs/>
          <w:sz w:val="28"/>
          <w:szCs w:val="22"/>
          <w:lang w:eastAsia="en-US"/>
        </w:rPr>
        <w:t>ОФД) в зашифрованном виде</w:t>
      </w:r>
      <w:r w:rsidR="00741BD9" w:rsidRPr="00BD46D0">
        <w:rPr>
          <w:rFonts w:ascii="Times New Roman" w:hAnsi="Times New Roman" w:cs="Times New Roman"/>
          <w:bCs/>
          <w:sz w:val="28"/>
          <w:szCs w:val="28"/>
        </w:rPr>
        <w:t>;</w:t>
      </w:r>
    </w:p>
    <w:p w:rsidR="00EA1A0C" w:rsidRPr="00BD46D0" w:rsidRDefault="00EA1A0C" w:rsidP="00B5262F">
      <w:pPr>
        <w:pStyle w:val="tkTekst"/>
        <w:numPr>
          <w:ilvl w:val="0"/>
          <w:numId w:val="4"/>
        </w:numPr>
        <w:tabs>
          <w:tab w:val="left" w:pos="294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BD46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модель ККМ </w:t>
      </w:r>
      <w:r w:rsidR="0092438A" w:rsidRPr="00BD46D0">
        <w:rPr>
          <w:rFonts w:ascii="Times New Roman" w:hAnsi="Times New Roman" w:cs="Times New Roman"/>
          <w:sz w:val="28"/>
          <w:szCs w:val="28"/>
        </w:rPr>
        <w:t xml:space="preserve">– </w:t>
      </w:r>
      <w:r w:rsidRPr="00BD46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вид (тип) устройства или </w:t>
      </w:r>
      <w:r w:rsidR="008C31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программного </w:t>
      </w:r>
      <w:bookmarkStart w:id="0" w:name="_GoBack"/>
      <w:bookmarkEnd w:id="0"/>
      <w:r w:rsidR="008C31B1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обеспечения, имеющего</w:t>
      </w:r>
      <w:r w:rsidRPr="00BD46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уникальное наименование и номер, присвоенные изготовителем/разработчиком;</w:t>
      </w:r>
    </w:p>
    <w:p w:rsidR="00150E44" w:rsidRPr="00BD46D0" w:rsidRDefault="00150E44" w:rsidP="00B5262F">
      <w:pPr>
        <w:pStyle w:val="tkTekst"/>
        <w:numPr>
          <w:ilvl w:val="0"/>
          <w:numId w:val="4"/>
        </w:numPr>
        <w:tabs>
          <w:tab w:val="left" w:pos="294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BD46D0">
        <w:rPr>
          <w:rFonts w:ascii="Times New Roman" w:hAnsi="Times New Roman" w:cs="Times New Roman"/>
          <w:sz w:val="28"/>
          <w:szCs w:val="28"/>
        </w:rPr>
        <w:t xml:space="preserve">орган по сертификации </w:t>
      </w:r>
      <w:r w:rsidR="0033399D" w:rsidRPr="00BD46D0">
        <w:rPr>
          <w:rFonts w:ascii="Times New Roman" w:hAnsi="Times New Roman" w:cs="Times New Roman"/>
          <w:sz w:val="28"/>
          <w:szCs w:val="28"/>
        </w:rPr>
        <w:t>ККМ</w:t>
      </w:r>
      <w:r w:rsidR="004B4C59" w:rsidRPr="00BD46D0">
        <w:rPr>
          <w:rFonts w:ascii="Times New Roman" w:hAnsi="Times New Roman" w:cs="Times New Roman"/>
          <w:sz w:val="28"/>
          <w:szCs w:val="28"/>
        </w:rPr>
        <w:t xml:space="preserve"> – </w:t>
      </w:r>
      <w:r w:rsidR="0033399D" w:rsidRPr="00BD46D0">
        <w:rPr>
          <w:rFonts w:ascii="Times New Roman" w:hAnsi="Times New Roman" w:cs="Times New Roman"/>
          <w:sz w:val="28"/>
          <w:szCs w:val="28"/>
        </w:rPr>
        <w:t>государственный орган или организация, прошедш</w:t>
      </w:r>
      <w:r w:rsidR="00A26F30">
        <w:rPr>
          <w:rFonts w:ascii="Times New Roman" w:hAnsi="Times New Roman" w:cs="Times New Roman"/>
          <w:sz w:val="28"/>
          <w:szCs w:val="28"/>
        </w:rPr>
        <w:t>ие</w:t>
      </w:r>
      <w:r w:rsidR="0033399D" w:rsidRPr="00BD46D0">
        <w:rPr>
          <w:rFonts w:ascii="Times New Roman" w:hAnsi="Times New Roman" w:cs="Times New Roman"/>
          <w:sz w:val="28"/>
          <w:szCs w:val="28"/>
        </w:rPr>
        <w:t xml:space="preserve"> аккредитацию в порядке, установленном законодательством Кыргызской Респуб</w:t>
      </w:r>
      <w:r w:rsidR="00A26F30">
        <w:rPr>
          <w:rFonts w:ascii="Times New Roman" w:hAnsi="Times New Roman" w:cs="Times New Roman"/>
          <w:sz w:val="28"/>
          <w:szCs w:val="28"/>
        </w:rPr>
        <w:t>лики, самостоятельно выполняющие</w:t>
      </w:r>
      <w:r w:rsidR="0033399D" w:rsidRPr="00BD46D0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="00A26F30">
        <w:rPr>
          <w:rFonts w:ascii="Times New Roman" w:hAnsi="Times New Roman" w:cs="Times New Roman"/>
          <w:sz w:val="28"/>
          <w:szCs w:val="28"/>
        </w:rPr>
        <w:t>организации и проведения</w:t>
      </w:r>
      <w:r w:rsidR="0033399D" w:rsidRPr="00BD46D0">
        <w:rPr>
          <w:rFonts w:ascii="Times New Roman" w:hAnsi="Times New Roman" w:cs="Times New Roman"/>
          <w:sz w:val="28"/>
          <w:szCs w:val="28"/>
        </w:rPr>
        <w:t xml:space="preserve"> экспертизы на </w:t>
      </w:r>
      <w:r w:rsidR="0033399D" w:rsidRPr="00BD46D0">
        <w:rPr>
          <w:rFonts w:ascii="Times New Roman" w:hAnsi="Times New Roman" w:cs="Times New Roman"/>
          <w:sz w:val="28"/>
          <w:szCs w:val="28"/>
        </w:rPr>
        <w:lastRenderedPageBreak/>
        <w:t>соответствие техническим требованиям к ККМ, установленным Правительством Кыргызской Республики</w:t>
      </w:r>
      <w:r w:rsidR="0002215C" w:rsidRPr="00BD46D0">
        <w:rPr>
          <w:rFonts w:ascii="Times New Roman" w:hAnsi="Times New Roman" w:cs="Times New Roman"/>
          <w:sz w:val="28"/>
          <w:szCs w:val="28"/>
        </w:rPr>
        <w:t>,</w:t>
      </w:r>
      <w:r w:rsidR="0033399D" w:rsidRPr="00BD46D0">
        <w:rPr>
          <w:rFonts w:ascii="Times New Roman" w:hAnsi="Times New Roman" w:cs="Times New Roman"/>
          <w:sz w:val="28"/>
          <w:szCs w:val="28"/>
        </w:rPr>
        <w:t xml:space="preserve"> экземпляров моделей ККМ и/или устро</w:t>
      </w:r>
      <w:r w:rsidR="00741BD9" w:rsidRPr="00BD46D0">
        <w:rPr>
          <w:rFonts w:ascii="Times New Roman" w:hAnsi="Times New Roman" w:cs="Times New Roman"/>
          <w:sz w:val="28"/>
          <w:szCs w:val="28"/>
        </w:rPr>
        <w:t>йств передачи фискальных данных</w:t>
      </w:r>
      <w:r w:rsidR="0033399D" w:rsidRPr="00BD46D0">
        <w:rPr>
          <w:rFonts w:ascii="Times New Roman" w:hAnsi="Times New Roman" w:cs="Times New Roman"/>
          <w:sz w:val="28"/>
          <w:szCs w:val="28"/>
        </w:rPr>
        <w:t>.</w:t>
      </w:r>
    </w:p>
    <w:p w:rsidR="00C00EFA" w:rsidRPr="00BD46D0" w:rsidRDefault="00C00EFA" w:rsidP="00B5262F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D46D0">
        <w:rPr>
          <w:rFonts w:ascii="Times New Roman" w:hAnsi="Times New Roman" w:cs="Times New Roman"/>
          <w:bCs/>
          <w:sz w:val="28"/>
          <w:szCs w:val="28"/>
        </w:rPr>
        <w:t xml:space="preserve">субъект </w:t>
      </w:r>
      <w:r w:rsidR="0092438A" w:rsidRPr="00BD46D0">
        <w:rPr>
          <w:rFonts w:ascii="Times New Roman" w:hAnsi="Times New Roman" w:cs="Times New Roman"/>
          <w:sz w:val="28"/>
          <w:szCs w:val="28"/>
        </w:rPr>
        <w:t xml:space="preserve">– </w:t>
      </w:r>
      <w:r w:rsidRPr="00BD46D0">
        <w:rPr>
          <w:rFonts w:ascii="Times New Roman" w:hAnsi="Times New Roman" w:cs="Times New Roman"/>
          <w:sz w:val="28"/>
          <w:szCs w:val="28"/>
        </w:rPr>
        <w:t>лицо, которое в соответствии с Налоговым кодексом Кыргызской Республики обязан</w:t>
      </w:r>
      <w:r w:rsidR="00A26F30">
        <w:rPr>
          <w:rFonts w:ascii="Times New Roman" w:hAnsi="Times New Roman" w:cs="Times New Roman"/>
          <w:sz w:val="28"/>
          <w:szCs w:val="28"/>
        </w:rPr>
        <w:t>о</w:t>
      </w:r>
      <w:r w:rsidRPr="00BD46D0">
        <w:rPr>
          <w:rFonts w:ascii="Times New Roman" w:hAnsi="Times New Roman" w:cs="Times New Roman"/>
          <w:sz w:val="28"/>
          <w:szCs w:val="28"/>
        </w:rPr>
        <w:t xml:space="preserve"> применять ККМ;</w:t>
      </w:r>
    </w:p>
    <w:p w:rsidR="00741BD9" w:rsidRPr="00C82851" w:rsidRDefault="00DA4971" w:rsidP="00B5262F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BD46D0">
        <w:rPr>
          <w:rFonts w:ascii="Times New Roman" w:hAnsi="Times New Roman" w:cs="Times New Roman"/>
          <w:bCs/>
          <w:sz w:val="28"/>
          <w:szCs w:val="28"/>
        </w:rPr>
        <w:t>устройство передачи фискальных данных (далее</w:t>
      </w:r>
      <w:r w:rsidR="009243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74C4" w:rsidRPr="00BD46D0">
        <w:rPr>
          <w:rFonts w:ascii="Times New Roman" w:hAnsi="Times New Roman" w:cs="Times New Roman"/>
          <w:sz w:val="28"/>
          <w:szCs w:val="28"/>
        </w:rPr>
        <w:t xml:space="preserve">– </w:t>
      </w:r>
      <w:r w:rsidRPr="00BD46D0">
        <w:rPr>
          <w:rFonts w:ascii="Times New Roman" w:hAnsi="Times New Roman" w:cs="Times New Roman"/>
          <w:bCs/>
          <w:sz w:val="28"/>
          <w:szCs w:val="28"/>
        </w:rPr>
        <w:t xml:space="preserve">УПФД) </w:t>
      </w:r>
      <w:r w:rsidR="0092438A" w:rsidRPr="00BD46D0">
        <w:rPr>
          <w:rFonts w:ascii="Times New Roman" w:hAnsi="Times New Roman" w:cs="Times New Roman"/>
          <w:sz w:val="28"/>
          <w:szCs w:val="28"/>
        </w:rPr>
        <w:t xml:space="preserve">– </w:t>
      </w:r>
      <w:r w:rsidR="00741BD9" w:rsidRPr="00BD46D0">
        <w:rPr>
          <w:rFonts w:ascii="Times New Roman" w:hAnsi="Times New Roman" w:cs="Times New Roman"/>
          <w:bCs/>
          <w:sz w:val="28"/>
          <w:szCs w:val="28"/>
        </w:rPr>
        <w:t>устройство с электронной контрольной лентой, обеспечивающей защищенное, зашифрованное, некорректируемое, энергонезависимое долговременное хранение данных, и модулем, обеспечивающим</w:t>
      </w:r>
      <w:r w:rsidR="00741BD9" w:rsidRPr="00C82851">
        <w:rPr>
          <w:rFonts w:ascii="Times New Roman" w:hAnsi="Times New Roman" w:cs="Times New Roman"/>
          <w:bCs/>
          <w:sz w:val="28"/>
          <w:szCs w:val="28"/>
        </w:rPr>
        <w:t xml:space="preserve"> передачу фискальных данных через проводные или беспроводные каналы связи в уполномоченный налоговый орган и/или ОФД;</w:t>
      </w:r>
    </w:p>
    <w:p w:rsidR="00AE661A" w:rsidRPr="00C82851" w:rsidRDefault="00956500" w:rsidP="00B526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 xml:space="preserve">Каждая </w:t>
      </w:r>
      <w:r w:rsidR="00AE661A" w:rsidRPr="00C82851">
        <w:rPr>
          <w:rFonts w:ascii="Times New Roman" w:hAnsi="Times New Roman" w:cs="Times New Roman"/>
          <w:sz w:val="28"/>
          <w:szCs w:val="28"/>
        </w:rPr>
        <w:t>модел</w:t>
      </w:r>
      <w:r w:rsidRPr="00C82851">
        <w:rPr>
          <w:rFonts w:ascii="Times New Roman" w:hAnsi="Times New Roman" w:cs="Times New Roman"/>
          <w:sz w:val="28"/>
          <w:szCs w:val="28"/>
        </w:rPr>
        <w:t>ь</w:t>
      </w:r>
      <w:r w:rsidR="00AE661A" w:rsidRPr="00C82851">
        <w:rPr>
          <w:rFonts w:ascii="Times New Roman" w:hAnsi="Times New Roman" w:cs="Times New Roman"/>
          <w:sz w:val="28"/>
          <w:szCs w:val="28"/>
        </w:rPr>
        <w:t xml:space="preserve"> ККМ до реализации субъекту либо иному лицу для последующ</w:t>
      </w:r>
      <w:r w:rsidR="00A26F30">
        <w:rPr>
          <w:rFonts w:ascii="Times New Roman" w:hAnsi="Times New Roman" w:cs="Times New Roman"/>
          <w:sz w:val="28"/>
          <w:szCs w:val="28"/>
        </w:rPr>
        <w:t>ей ее реализации субъекту, долж</w:t>
      </w:r>
      <w:r w:rsidR="00AE661A" w:rsidRPr="00C82851">
        <w:rPr>
          <w:rFonts w:ascii="Times New Roman" w:hAnsi="Times New Roman" w:cs="Times New Roman"/>
          <w:sz w:val="28"/>
          <w:szCs w:val="28"/>
        </w:rPr>
        <w:t>н</w:t>
      </w:r>
      <w:r w:rsidR="00A26F30">
        <w:rPr>
          <w:rFonts w:ascii="Times New Roman" w:hAnsi="Times New Roman" w:cs="Times New Roman"/>
          <w:sz w:val="28"/>
          <w:szCs w:val="28"/>
        </w:rPr>
        <w:t>а</w:t>
      </w:r>
      <w:r w:rsidR="00AE661A" w:rsidRPr="00C82851">
        <w:rPr>
          <w:rFonts w:ascii="Times New Roman" w:hAnsi="Times New Roman" w:cs="Times New Roman"/>
          <w:sz w:val="28"/>
          <w:szCs w:val="28"/>
        </w:rPr>
        <w:t xml:space="preserve"> пройти процедуру соответствия техническим требованиям к ККМ, утвержденным Правительством Кыргызской Республики, в уполномоченном государственном органе в сфере электронного управления или органе по сертификации ККМ и включения в Государственный реестр ККМ.</w:t>
      </w:r>
    </w:p>
    <w:p w:rsidR="00AE661A" w:rsidRPr="00C82851" w:rsidRDefault="00956500" w:rsidP="00B526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М</w:t>
      </w:r>
      <w:r w:rsidR="00AE661A" w:rsidRPr="00C82851">
        <w:rPr>
          <w:rFonts w:ascii="Times New Roman" w:hAnsi="Times New Roman" w:cs="Times New Roman"/>
          <w:sz w:val="28"/>
          <w:szCs w:val="28"/>
        </w:rPr>
        <w:t>одел</w:t>
      </w:r>
      <w:r w:rsidRPr="00C82851">
        <w:rPr>
          <w:rFonts w:ascii="Times New Roman" w:hAnsi="Times New Roman" w:cs="Times New Roman"/>
          <w:sz w:val="28"/>
          <w:szCs w:val="28"/>
        </w:rPr>
        <w:t>и</w:t>
      </w:r>
      <w:r w:rsidR="00AE661A" w:rsidRPr="00C82851">
        <w:rPr>
          <w:rFonts w:ascii="Times New Roman" w:hAnsi="Times New Roman" w:cs="Times New Roman"/>
          <w:sz w:val="28"/>
          <w:szCs w:val="28"/>
        </w:rPr>
        <w:t xml:space="preserve"> ККМ включаются и исключаются в/из Государственн</w:t>
      </w:r>
      <w:r w:rsidR="00F84122">
        <w:rPr>
          <w:rFonts w:ascii="Times New Roman" w:hAnsi="Times New Roman" w:cs="Times New Roman"/>
          <w:sz w:val="28"/>
          <w:szCs w:val="28"/>
        </w:rPr>
        <w:t>ый</w:t>
      </w:r>
      <w:r w:rsidR="00A26F30">
        <w:rPr>
          <w:rFonts w:ascii="Times New Roman" w:hAnsi="Times New Roman" w:cs="Times New Roman"/>
          <w:sz w:val="28"/>
          <w:szCs w:val="28"/>
        </w:rPr>
        <w:t xml:space="preserve">/ого </w:t>
      </w:r>
      <w:r w:rsidR="00F84122">
        <w:rPr>
          <w:rFonts w:ascii="Times New Roman" w:hAnsi="Times New Roman" w:cs="Times New Roman"/>
          <w:sz w:val="28"/>
          <w:szCs w:val="28"/>
        </w:rPr>
        <w:t>реестр</w:t>
      </w:r>
      <w:r w:rsidR="00A26F30">
        <w:rPr>
          <w:rFonts w:ascii="Times New Roman" w:hAnsi="Times New Roman" w:cs="Times New Roman"/>
          <w:sz w:val="28"/>
          <w:szCs w:val="28"/>
        </w:rPr>
        <w:t>/а</w:t>
      </w:r>
      <w:r w:rsidR="00F84122">
        <w:rPr>
          <w:rFonts w:ascii="Times New Roman" w:hAnsi="Times New Roman" w:cs="Times New Roman"/>
          <w:sz w:val="28"/>
          <w:szCs w:val="28"/>
        </w:rPr>
        <w:t xml:space="preserve"> ККМ на основании </w:t>
      </w:r>
      <w:r w:rsidR="00A26F30">
        <w:rPr>
          <w:rFonts w:ascii="Times New Roman" w:hAnsi="Times New Roman" w:cs="Times New Roman"/>
          <w:sz w:val="28"/>
          <w:szCs w:val="28"/>
        </w:rPr>
        <w:t>з</w:t>
      </w:r>
      <w:r w:rsidR="00AE661A" w:rsidRPr="00C82851">
        <w:rPr>
          <w:rFonts w:ascii="Times New Roman" w:hAnsi="Times New Roman" w:cs="Times New Roman"/>
          <w:sz w:val="28"/>
          <w:szCs w:val="28"/>
        </w:rPr>
        <w:t>аключения о соответствии/несоответствии ККМ техническим требованиям к ККМ, утвержденным Правительством Кыргызской Республики, выдаваемого уполномоченным государственным органом в сфере электронного упр</w:t>
      </w:r>
      <w:r w:rsidR="008C31B1">
        <w:rPr>
          <w:rFonts w:ascii="Times New Roman" w:hAnsi="Times New Roman" w:cs="Times New Roman"/>
          <w:sz w:val="28"/>
          <w:szCs w:val="28"/>
        </w:rPr>
        <w:t>авления или органом</w:t>
      </w:r>
      <w:r w:rsidR="00AE661A" w:rsidRPr="00C82851">
        <w:rPr>
          <w:rFonts w:ascii="Times New Roman" w:hAnsi="Times New Roman" w:cs="Times New Roman"/>
          <w:sz w:val="28"/>
          <w:szCs w:val="28"/>
        </w:rPr>
        <w:t xml:space="preserve"> по сертификации ККМ (далее </w:t>
      </w:r>
      <w:r w:rsidR="00F574C4" w:rsidRPr="00BD46D0">
        <w:rPr>
          <w:rFonts w:ascii="Times New Roman" w:hAnsi="Times New Roman" w:cs="Times New Roman"/>
          <w:sz w:val="28"/>
          <w:szCs w:val="28"/>
        </w:rPr>
        <w:t xml:space="preserve">– </w:t>
      </w:r>
      <w:r w:rsidR="00A9081F">
        <w:rPr>
          <w:rFonts w:ascii="Times New Roman" w:hAnsi="Times New Roman" w:cs="Times New Roman"/>
          <w:sz w:val="28"/>
          <w:szCs w:val="28"/>
        </w:rPr>
        <w:t>з</w:t>
      </w:r>
      <w:r w:rsidR="00AE661A" w:rsidRPr="00C82851">
        <w:rPr>
          <w:rFonts w:ascii="Times New Roman" w:hAnsi="Times New Roman" w:cs="Times New Roman"/>
          <w:sz w:val="28"/>
          <w:szCs w:val="28"/>
        </w:rPr>
        <w:t>аключение).</w:t>
      </w:r>
    </w:p>
    <w:p w:rsidR="00EA1A0C" w:rsidRPr="00C82851" w:rsidRDefault="00AE661A" w:rsidP="00B526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E66904" w:rsidRPr="00C82851">
        <w:rPr>
          <w:rFonts w:ascii="Times New Roman" w:hAnsi="Times New Roman" w:cs="Times New Roman"/>
          <w:sz w:val="28"/>
          <w:szCs w:val="28"/>
        </w:rPr>
        <w:t>государственный орган в сфере электронного управления</w:t>
      </w:r>
      <w:r w:rsidRPr="00C82851">
        <w:rPr>
          <w:rFonts w:ascii="Times New Roman" w:hAnsi="Times New Roman" w:cs="Times New Roman"/>
          <w:sz w:val="28"/>
          <w:szCs w:val="28"/>
        </w:rPr>
        <w:t xml:space="preserve"> осуществляет ведение Государственного реестра ККМ </w:t>
      </w:r>
      <w:r w:rsidR="00EA1A0C" w:rsidRPr="00C82851">
        <w:rPr>
          <w:rFonts w:ascii="Times New Roman" w:hAnsi="Times New Roman" w:cs="Times New Roman"/>
          <w:sz w:val="28"/>
          <w:szCs w:val="28"/>
        </w:rPr>
        <w:t>моделей ККМ:</w:t>
      </w:r>
    </w:p>
    <w:p w:rsidR="00EA1A0C" w:rsidRPr="00C82851" w:rsidRDefault="00EA1A0C" w:rsidP="00B5262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- со встроенным устр</w:t>
      </w:r>
      <w:r w:rsidR="00956500" w:rsidRPr="00C82851">
        <w:rPr>
          <w:rFonts w:ascii="Times New Roman" w:hAnsi="Times New Roman" w:cs="Times New Roman"/>
          <w:sz w:val="28"/>
          <w:szCs w:val="28"/>
        </w:rPr>
        <w:t>ойством (модем) передачи данных</w:t>
      </w:r>
      <w:r w:rsidRPr="00C8285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A1A0C" w:rsidRPr="00C82851" w:rsidRDefault="00EA1A0C" w:rsidP="00B5262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 xml:space="preserve">- в конструкции </w:t>
      </w:r>
      <w:r w:rsidR="00A26F30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C82851">
        <w:rPr>
          <w:rFonts w:ascii="Times New Roman" w:hAnsi="Times New Roman" w:cs="Times New Roman"/>
          <w:sz w:val="28"/>
          <w:szCs w:val="28"/>
        </w:rPr>
        <w:t xml:space="preserve">отсутствует устройство (модем) передачи данных, </w:t>
      </w:r>
      <w:r w:rsidRPr="00C82851">
        <w:rPr>
          <w:rFonts w:ascii="Times New Roman" w:hAnsi="Times New Roman" w:cs="Times New Roman"/>
          <w:bCs/>
          <w:sz w:val="28"/>
          <w:szCs w:val="28"/>
        </w:rPr>
        <w:t>с указанием моделей УПФД, при наличии которых разрешено применение данных ККМ.</w:t>
      </w:r>
    </w:p>
    <w:p w:rsidR="00EA1A0C" w:rsidRPr="00C82851" w:rsidRDefault="00EA1A0C" w:rsidP="00B526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Государственный реестр ККМ должен содержать:</w:t>
      </w:r>
    </w:p>
    <w:p w:rsidR="00EA1A0C" w:rsidRPr="00C82851" w:rsidRDefault="00EA1A0C" w:rsidP="00B5262F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полное наименование и идентификационный номер налогоплательщика завода-изготовителя ККМ</w:t>
      </w:r>
      <w:r w:rsidR="00AE6796">
        <w:rPr>
          <w:rFonts w:ascii="Times New Roman" w:hAnsi="Times New Roman" w:cs="Times New Roman"/>
          <w:sz w:val="28"/>
          <w:szCs w:val="28"/>
        </w:rPr>
        <w:t>,</w:t>
      </w:r>
      <w:r w:rsidRPr="00C82851">
        <w:rPr>
          <w:rFonts w:ascii="Times New Roman" w:hAnsi="Times New Roman" w:cs="Times New Roman"/>
          <w:sz w:val="28"/>
          <w:szCs w:val="28"/>
        </w:rPr>
        <w:t xml:space="preserve"> с указанием организационно-правовой формы;</w:t>
      </w:r>
    </w:p>
    <w:p w:rsidR="00EA1A0C" w:rsidRPr="00C82851" w:rsidRDefault="00EA1A0C" w:rsidP="00B5262F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наименование модели ККМ, в том числе модели ККМ, где в конструкции отсутствует устройство (модем) передачи данных, с указанием моделей УПФД, при наличии которых разрешено применение данных ККМ;</w:t>
      </w:r>
    </w:p>
    <w:p w:rsidR="00EA1A0C" w:rsidRPr="00C82851" w:rsidRDefault="00EA1A0C" w:rsidP="00B5262F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дата изготовления ККМ и/или УПФД;</w:t>
      </w:r>
    </w:p>
    <w:p w:rsidR="00EA1A0C" w:rsidRPr="00C82851" w:rsidRDefault="00EA1A0C" w:rsidP="00B5262F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дата включения модели ККМ в Государственный реестр ККМ;</w:t>
      </w:r>
    </w:p>
    <w:p w:rsidR="00EA1A0C" w:rsidRPr="00C82851" w:rsidRDefault="00EA1A0C" w:rsidP="00B5262F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дата</w:t>
      </w:r>
      <w:r w:rsidR="00A9081F">
        <w:rPr>
          <w:rFonts w:ascii="Times New Roman" w:hAnsi="Times New Roman" w:cs="Times New Roman"/>
          <w:sz w:val="28"/>
          <w:szCs w:val="28"/>
        </w:rPr>
        <w:t xml:space="preserve"> выдачи и номер положительного з</w:t>
      </w:r>
      <w:r w:rsidRPr="00C82851">
        <w:rPr>
          <w:rFonts w:ascii="Times New Roman" w:hAnsi="Times New Roman" w:cs="Times New Roman"/>
          <w:sz w:val="28"/>
          <w:szCs w:val="28"/>
        </w:rPr>
        <w:t>аключения;</w:t>
      </w:r>
    </w:p>
    <w:p w:rsidR="00EA1A0C" w:rsidRPr="00C82851" w:rsidRDefault="00EA1A0C" w:rsidP="00B5262F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 xml:space="preserve">полное </w:t>
      </w:r>
      <w:r w:rsidR="00A9081F">
        <w:rPr>
          <w:rFonts w:ascii="Times New Roman" w:hAnsi="Times New Roman" w:cs="Times New Roman"/>
          <w:sz w:val="28"/>
          <w:szCs w:val="28"/>
        </w:rPr>
        <w:t>наименование органа, выдавшего з</w:t>
      </w:r>
      <w:r w:rsidRPr="00C82851">
        <w:rPr>
          <w:rFonts w:ascii="Times New Roman" w:hAnsi="Times New Roman" w:cs="Times New Roman"/>
          <w:sz w:val="28"/>
          <w:szCs w:val="28"/>
        </w:rPr>
        <w:t>аключение;</w:t>
      </w:r>
    </w:p>
    <w:p w:rsidR="00DA4971" w:rsidRPr="00C82851" w:rsidRDefault="00EA1A0C" w:rsidP="00B5262F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сфера деятельности (обмен</w:t>
      </w:r>
      <w:r w:rsidR="0002215C">
        <w:rPr>
          <w:rFonts w:ascii="Times New Roman" w:hAnsi="Times New Roman" w:cs="Times New Roman"/>
          <w:sz w:val="28"/>
          <w:szCs w:val="28"/>
        </w:rPr>
        <w:t>ное</w:t>
      </w:r>
      <w:r w:rsidRPr="00C82851">
        <w:rPr>
          <w:rFonts w:ascii="Times New Roman" w:hAnsi="Times New Roman" w:cs="Times New Roman"/>
          <w:sz w:val="28"/>
          <w:szCs w:val="28"/>
        </w:rPr>
        <w:t xml:space="preserve"> бюро, нотариус, ломбард и т.п.), где могут применяться модели ККМ, в том числе сведения о возможности использования ККМ только в автоматических устройствах для расчетов и </w:t>
      </w:r>
      <w:r w:rsidRPr="00C82851">
        <w:rPr>
          <w:rFonts w:ascii="Times New Roman" w:hAnsi="Times New Roman" w:cs="Times New Roman"/>
          <w:sz w:val="28"/>
          <w:szCs w:val="28"/>
        </w:rPr>
        <w:lastRenderedPageBreak/>
        <w:t>осуществления расчетов с применением электронных с</w:t>
      </w:r>
      <w:r w:rsidR="0002215C">
        <w:rPr>
          <w:rFonts w:ascii="Times New Roman" w:hAnsi="Times New Roman" w:cs="Times New Roman"/>
          <w:sz w:val="28"/>
          <w:szCs w:val="28"/>
        </w:rPr>
        <w:t>редств платежа в сети Интернет</w:t>
      </w:r>
      <w:r w:rsidRPr="00C82851">
        <w:rPr>
          <w:rFonts w:ascii="Times New Roman" w:hAnsi="Times New Roman" w:cs="Times New Roman"/>
          <w:sz w:val="28"/>
          <w:szCs w:val="28"/>
        </w:rPr>
        <w:t>.</w:t>
      </w:r>
    </w:p>
    <w:p w:rsidR="00DA4971" w:rsidRPr="00C82851" w:rsidRDefault="00DA4971" w:rsidP="00B526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 xml:space="preserve">Для рассмотрения вопроса о </w:t>
      </w:r>
      <w:r w:rsidR="007E0AB9" w:rsidRPr="00C82851">
        <w:rPr>
          <w:rFonts w:ascii="Times New Roman" w:hAnsi="Times New Roman" w:cs="Times New Roman"/>
          <w:sz w:val="28"/>
          <w:szCs w:val="28"/>
        </w:rPr>
        <w:t>включении</w:t>
      </w:r>
      <w:r w:rsidRPr="00C82851">
        <w:rPr>
          <w:rFonts w:ascii="Times New Roman" w:hAnsi="Times New Roman" w:cs="Times New Roman"/>
          <w:sz w:val="28"/>
          <w:szCs w:val="28"/>
        </w:rPr>
        <w:t xml:space="preserve"> в Государ</w:t>
      </w:r>
      <w:r w:rsidR="00F71B76" w:rsidRPr="00C82851">
        <w:rPr>
          <w:rFonts w:ascii="Times New Roman" w:hAnsi="Times New Roman" w:cs="Times New Roman"/>
          <w:sz w:val="28"/>
          <w:szCs w:val="28"/>
        </w:rPr>
        <w:t>ственный реестр ККМ модел</w:t>
      </w:r>
      <w:r w:rsidR="00B65571" w:rsidRPr="00C82851">
        <w:rPr>
          <w:rFonts w:ascii="Times New Roman" w:hAnsi="Times New Roman" w:cs="Times New Roman"/>
          <w:sz w:val="28"/>
          <w:szCs w:val="28"/>
        </w:rPr>
        <w:t>ей</w:t>
      </w:r>
      <w:r w:rsidR="00F71B76" w:rsidRPr="00C82851">
        <w:rPr>
          <w:rFonts w:ascii="Times New Roman" w:hAnsi="Times New Roman" w:cs="Times New Roman"/>
          <w:sz w:val="28"/>
          <w:szCs w:val="28"/>
        </w:rPr>
        <w:t xml:space="preserve"> ККМ</w:t>
      </w:r>
      <w:r w:rsidRPr="00C82851">
        <w:rPr>
          <w:rFonts w:ascii="Times New Roman" w:hAnsi="Times New Roman" w:cs="Times New Roman"/>
          <w:sz w:val="28"/>
          <w:szCs w:val="28"/>
        </w:rPr>
        <w:t xml:space="preserve"> заявители обращаются в</w:t>
      </w:r>
      <w:r w:rsidR="00275850" w:rsidRPr="00C82851">
        <w:rPr>
          <w:rFonts w:ascii="Times New Roman" w:hAnsi="Times New Roman" w:cs="Times New Roman"/>
          <w:sz w:val="28"/>
          <w:szCs w:val="28"/>
        </w:rPr>
        <w:t xml:space="preserve"> уполномоченный </w:t>
      </w:r>
      <w:r w:rsidR="00E66904" w:rsidRPr="00C82851">
        <w:rPr>
          <w:rFonts w:ascii="Times New Roman" w:hAnsi="Times New Roman" w:cs="Times New Roman"/>
          <w:sz w:val="28"/>
          <w:szCs w:val="28"/>
        </w:rPr>
        <w:t>государственный орган в сфере электронного управления</w:t>
      </w:r>
      <w:r w:rsidRPr="00C82851">
        <w:rPr>
          <w:rFonts w:ascii="Times New Roman" w:hAnsi="Times New Roman" w:cs="Times New Roman"/>
          <w:sz w:val="28"/>
          <w:szCs w:val="28"/>
        </w:rPr>
        <w:t>.</w:t>
      </w:r>
    </w:p>
    <w:p w:rsidR="00DA4971" w:rsidRPr="00C82851" w:rsidRDefault="00DA4971" w:rsidP="00B526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 xml:space="preserve">Государственные органы имеют право обращаться в уполномоченный </w:t>
      </w:r>
      <w:r w:rsidR="00E66904" w:rsidRPr="00C82851">
        <w:rPr>
          <w:rFonts w:ascii="Times New Roman" w:hAnsi="Times New Roman" w:cs="Times New Roman"/>
          <w:sz w:val="28"/>
          <w:szCs w:val="28"/>
        </w:rPr>
        <w:t>государственный орган в сфере электронного управления</w:t>
      </w:r>
      <w:r w:rsidRPr="00C82851">
        <w:rPr>
          <w:rFonts w:ascii="Times New Roman" w:hAnsi="Times New Roman" w:cs="Times New Roman"/>
          <w:sz w:val="28"/>
          <w:szCs w:val="28"/>
        </w:rPr>
        <w:t xml:space="preserve"> об исключении из Государственного реестра ККМ модел</w:t>
      </w:r>
      <w:r w:rsidR="00B65571" w:rsidRPr="00C82851">
        <w:rPr>
          <w:rFonts w:ascii="Times New Roman" w:hAnsi="Times New Roman" w:cs="Times New Roman"/>
          <w:sz w:val="28"/>
          <w:szCs w:val="28"/>
        </w:rPr>
        <w:t>ей</w:t>
      </w:r>
      <w:r w:rsidRPr="00C82851">
        <w:rPr>
          <w:rFonts w:ascii="Times New Roman" w:hAnsi="Times New Roman" w:cs="Times New Roman"/>
          <w:sz w:val="28"/>
          <w:szCs w:val="28"/>
        </w:rPr>
        <w:t xml:space="preserve"> ККМ с обоснованием предложения</w:t>
      </w:r>
      <w:r w:rsidR="00B65571" w:rsidRPr="00C82851">
        <w:rPr>
          <w:rFonts w:ascii="Times New Roman" w:hAnsi="Times New Roman" w:cs="Times New Roman"/>
          <w:sz w:val="28"/>
          <w:szCs w:val="28"/>
        </w:rPr>
        <w:t>.</w:t>
      </w:r>
      <w:r w:rsidR="00E66904" w:rsidRPr="00C828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971" w:rsidRPr="00C82851" w:rsidRDefault="00DA4971" w:rsidP="00B526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 xml:space="preserve">Для инициирования вопроса о </w:t>
      </w:r>
      <w:r w:rsidR="007E0AB9" w:rsidRPr="00C82851">
        <w:rPr>
          <w:rFonts w:ascii="Times New Roman" w:hAnsi="Times New Roman" w:cs="Times New Roman"/>
          <w:sz w:val="28"/>
          <w:szCs w:val="28"/>
        </w:rPr>
        <w:t xml:space="preserve">включении </w:t>
      </w:r>
      <w:r w:rsidR="00FE319E" w:rsidRPr="00C82851">
        <w:rPr>
          <w:rFonts w:ascii="Times New Roman" w:hAnsi="Times New Roman" w:cs="Times New Roman"/>
          <w:sz w:val="28"/>
          <w:szCs w:val="28"/>
        </w:rPr>
        <w:t>модел</w:t>
      </w:r>
      <w:r w:rsidR="00B65571" w:rsidRPr="00C82851">
        <w:rPr>
          <w:rFonts w:ascii="Times New Roman" w:hAnsi="Times New Roman" w:cs="Times New Roman"/>
          <w:sz w:val="28"/>
          <w:szCs w:val="28"/>
        </w:rPr>
        <w:t>ей</w:t>
      </w:r>
      <w:r w:rsidR="00FE319E" w:rsidRPr="00C82851">
        <w:rPr>
          <w:rFonts w:ascii="Times New Roman" w:hAnsi="Times New Roman" w:cs="Times New Roman"/>
          <w:sz w:val="28"/>
          <w:szCs w:val="28"/>
        </w:rPr>
        <w:t xml:space="preserve"> ККМ </w:t>
      </w:r>
      <w:r w:rsidRPr="00C82851">
        <w:rPr>
          <w:rFonts w:ascii="Times New Roman" w:hAnsi="Times New Roman" w:cs="Times New Roman"/>
          <w:sz w:val="28"/>
          <w:szCs w:val="28"/>
        </w:rPr>
        <w:t xml:space="preserve">в Государственный реестр ККМ, заявитель вместе с заявлением предоставляет в уполномоченный </w:t>
      </w:r>
      <w:r w:rsidR="00E66904" w:rsidRPr="00C82851">
        <w:rPr>
          <w:rFonts w:ascii="Times New Roman" w:hAnsi="Times New Roman" w:cs="Times New Roman"/>
          <w:sz w:val="28"/>
          <w:szCs w:val="28"/>
        </w:rPr>
        <w:t>государственный орган в сфере электронного управления</w:t>
      </w:r>
      <w:r w:rsidRPr="00C82851">
        <w:rPr>
          <w:rFonts w:ascii="Times New Roman" w:hAnsi="Times New Roman" w:cs="Times New Roman"/>
          <w:sz w:val="28"/>
          <w:szCs w:val="28"/>
        </w:rPr>
        <w:t>:</w:t>
      </w:r>
      <w:r w:rsidR="00E66904" w:rsidRPr="00C828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971" w:rsidRPr="00C82851" w:rsidRDefault="0092438A" w:rsidP="00B5262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A4971" w:rsidRPr="00C82851">
        <w:rPr>
          <w:rFonts w:ascii="Times New Roman" w:hAnsi="Times New Roman" w:cs="Times New Roman"/>
          <w:sz w:val="28"/>
          <w:szCs w:val="28"/>
        </w:rPr>
        <w:t>копию договора с заводом-изготовителем ККМ или их официальным представителем о поставках</w:t>
      </w:r>
      <w:r w:rsidR="002A15F8" w:rsidRPr="00C82851">
        <w:rPr>
          <w:rFonts w:ascii="Times New Roman" w:hAnsi="Times New Roman" w:cs="Times New Roman"/>
          <w:sz w:val="28"/>
          <w:szCs w:val="28"/>
        </w:rPr>
        <w:t xml:space="preserve"> и технической поддержке</w:t>
      </w:r>
      <w:r w:rsidR="00DA4971" w:rsidRPr="00C82851">
        <w:rPr>
          <w:rFonts w:ascii="Times New Roman" w:hAnsi="Times New Roman" w:cs="Times New Roman"/>
          <w:sz w:val="28"/>
          <w:szCs w:val="28"/>
        </w:rPr>
        <w:t xml:space="preserve"> ККМ и/или УПФД,</w:t>
      </w:r>
      <w:r w:rsidR="002A15F8" w:rsidRPr="00C82851">
        <w:rPr>
          <w:rFonts w:ascii="Times New Roman" w:hAnsi="Times New Roman" w:cs="Times New Roman"/>
          <w:sz w:val="28"/>
          <w:szCs w:val="28"/>
        </w:rPr>
        <w:t xml:space="preserve"> и их комплектующих для ремонта, </w:t>
      </w:r>
      <w:r w:rsidR="00DA4971" w:rsidRPr="00C82851">
        <w:rPr>
          <w:rFonts w:ascii="Times New Roman" w:hAnsi="Times New Roman" w:cs="Times New Roman"/>
          <w:sz w:val="28"/>
          <w:szCs w:val="28"/>
        </w:rPr>
        <w:t>где оговариваются модели ККМ и/или УПФД, условия гарантийного и после гарантийного ремонта ККМ и/или УПФД, вносимых в Государственный реестр ККМ. В случае, если заявителем является завод-изготовитель ККМ</w:t>
      </w:r>
      <w:r w:rsidR="00164836" w:rsidRPr="00C82851">
        <w:rPr>
          <w:rFonts w:ascii="Times New Roman" w:hAnsi="Times New Roman" w:cs="Times New Roman"/>
          <w:sz w:val="28"/>
          <w:szCs w:val="28"/>
        </w:rPr>
        <w:t>,</w:t>
      </w:r>
      <w:r w:rsidR="00DA4971" w:rsidRPr="00C82851">
        <w:rPr>
          <w:rFonts w:ascii="Times New Roman" w:hAnsi="Times New Roman" w:cs="Times New Roman"/>
          <w:sz w:val="28"/>
          <w:szCs w:val="28"/>
        </w:rPr>
        <w:t xml:space="preserve"> предоставляются копии документов, </w:t>
      </w:r>
      <w:r w:rsidR="00E66904" w:rsidRPr="00C82851">
        <w:rPr>
          <w:rFonts w:ascii="Times New Roman" w:hAnsi="Times New Roman" w:cs="Times New Roman"/>
          <w:sz w:val="28"/>
          <w:szCs w:val="28"/>
        </w:rPr>
        <w:t xml:space="preserve">заверенных в установленном законодательством Кыргызской Республики порядке, </w:t>
      </w:r>
      <w:r w:rsidR="00DA4971" w:rsidRPr="00C82851">
        <w:rPr>
          <w:rFonts w:ascii="Times New Roman" w:hAnsi="Times New Roman" w:cs="Times New Roman"/>
          <w:sz w:val="28"/>
          <w:szCs w:val="28"/>
        </w:rPr>
        <w:t xml:space="preserve">подтверждающих авторское право </w:t>
      </w:r>
      <w:r w:rsidR="00AE6796">
        <w:rPr>
          <w:rFonts w:ascii="Times New Roman" w:hAnsi="Times New Roman" w:cs="Times New Roman"/>
          <w:sz w:val="28"/>
          <w:szCs w:val="28"/>
        </w:rPr>
        <w:t>на</w:t>
      </w:r>
      <w:r w:rsidR="00DA4971" w:rsidRPr="00C82851">
        <w:rPr>
          <w:rFonts w:ascii="Times New Roman" w:hAnsi="Times New Roman" w:cs="Times New Roman"/>
          <w:sz w:val="28"/>
          <w:szCs w:val="28"/>
        </w:rPr>
        <w:t xml:space="preserve"> ККМ и/или УПФД завода-изготовителя, производящ</w:t>
      </w:r>
      <w:r w:rsidR="00AE6796">
        <w:rPr>
          <w:rFonts w:ascii="Times New Roman" w:hAnsi="Times New Roman" w:cs="Times New Roman"/>
          <w:sz w:val="28"/>
          <w:szCs w:val="28"/>
        </w:rPr>
        <w:t>его</w:t>
      </w:r>
      <w:r w:rsidR="00DA4971" w:rsidRPr="00C82851">
        <w:rPr>
          <w:rFonts w:ascii="Times New Roman" w:hAnsi="Times New Roman" w:cs="Times New Roman"/>
          <w:sz w:val="28"/>
          <w:szCs w:val="28"/>
        </w:rPr>
        <w:t xml:space="preserve"> ККМ и/или УПФД на территории Кыргызской Республики, в соответствии законодательством Кыргызской Республики;</w:t>
      </w:r>
    </w:p>
    <w:p w:rsidR="00DA4971" w:rsidRPr="00C82851" w:rsidRDefault="00DA4971" w:rsidP="00B5262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- техническую документацию (методика освидетельствования ККМ и/или УПФД, инструкция по эксплуатации и ремонтная документация)</w:t>
      </w:r>
      <w:r w:rsidR="00AE6796">
        <w:rPr>
          <w:rFonts w:ascii="Times New Roman" w:hAnsi="Times New Roman" w:cs="Times New Roman"/>
          <w:sz w:val="28"/>
          <w:szCs w:val="28"/>
        </w:rPr>
        <w:t>,</w:t>
      </w:r>
      <w:r w:rsidRPr="00C82851">
        <w:rPr>
          <w:rFonts w:ascii="Times New Roman" w:hAnsi="Times New Roman" w:cs="Times New Roman"/>
          <w:sz w:val="28"/>
          <w:szCs w:val="28"/>
        </w:rPr>
        <w:t xml:space="preserve"> с описанием характеристик ККМ и/или УПФД, в том числе цветная фотография модели ККМ и/или УПФД на бумажном и электронном носителях, образцы формируемых чеков и отчетов, распечатанных ККМ и/или УПФД в фискальном и нефискальном режимах;</w:t>
      </w:r>
    </w:p>
    <w:p w:rsidR="00DA4971" w:rsidRPr="00C82851" w:rsidRDefault="00DA4971" w:rsidP="00B5262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- руководство по эксплуатации ККМ и/или УПФД на бумажном и электронном носителях;</w:t>
      </w:r>
    </w:p>
    <w:p w:rsidR="00DA4971" w:rsidRDefault="00DA4971" w:rsidP="00B5262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- руководство по установк</w:t>
      </w:r>
      <w:r w:rsidR="00F71B76" w:rsidRPr="00C82851">
        <w:rPr>
          <w:rFonts w:ascii="Times New Roman" w:hAnsi="Times New Roman" w:cs="Times New Roman"/>
          <w:sz w:val="28"/>
          <w:szCs w:val="28"/>
        </w:rPr>
        <w:t>е</w:t>
      </w:r>
      <w:r w:rsidRPr="00C82851">
        <w:rPr>
          <w:rFonts w:ascii="Times New Roman" w:hAnsi="Times New Roman" w:cs="Times New Roman"/>
          <w:sz w:val="28"/>
          <w:szCs w:val="28"/>
        </w:rPr>
        <w:t xml:space="preserve"> фискального режима, перефискализации, сняти</w:t>
      </w:r>
      <w:r w:rsidR="00F71B76" w:rsidRPr="00C82851">
        <w:rPr>
          <w:rFonts w:ascii="Times New Roman" w:hAnsi="Times New Roman" w:cs="Times New Roman"/>
          <w:sz w:val="28"/>
          <w:szCs w:val="28"/>
        </w:rPr>
        <w:t>ю</w:t>
      </w:r>
      <w:r w:rsidRPr="00C82851">
        <w:rPr>
          <w:rFonts w:ascii="Times New Roman" w:hAnsi="Times New Roman" w:cs="Times New Roman"/>
          <w:sz w:val="28"/>
          <w:szCs w:val="28"/>
        </w:rPr>
        <w:t xml:space="preserve"> фискальных отчетов и других действий, предусмотренных законодательством Кыргызской Республики;</w:t>
      </w:r>
    </w:p>
    <w:p w:rsidR="00A9081F" w:rsidRPr="00C82851" w:rsidRDefault="00A9081F" w:rsidP="00B5262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заключение о соответствии ККМ техническим требованиям, выдаваемое уполномоченным государственным органом в сфере электронного управления или органом по сертификации ККМ;</w:t>
      </w:r>
    </w:p>
    <w:p w:rsidR="002A15F8" w:rsidRPr="00C82851" w:rsidRDefault="00DA4971" w:rsidP="00B5262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 xml:space="preserve">- </w:t>
      </w:r>
      <w:r w:rsidR="00EA1A0C" w:rsidRPr="00C82851">
        <w:rPr>
          <w:rFonts w:ascii="Times New Roman" w:hAnsi="Times New Roman" w:cs="Times New Roman"/>
          <w:bCs/>
          <w:sz w:val="28"/>
          <w:szCs w:val="28"/>
        </w:rPr>
        <w:t>программно-аппаратное или программное средство</w:t>
      </w:r>
      <w:r w:rsidR="002A15F8" w:rsidRPr="00C8285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A15F8" w:rsidRPr="00C82851">
        <w:rPr>
          <w:rFonts w:ascii="Times New Roman" w:hAnsi="Times New Roman" w:cs="Times New Roman"/>
          <w:sz w:val="28"/>
          <w:szCs w:val="28"/>
        </w:rPr>
        <w:t>прошедшее соответствующую сертификацию,</w:t>
      </w:r>
      <w:r w:rsidR="002A15F8" w:rsidRPr="00C82851">
        <w:rPr>
          <w:rFonts w:ascii="Times New Roman" w:hAnsi="Times New Roman" w:cs="Times New Roman"/>
          <w:bCs/>
          <w:sz w:val="28"/>
          <w:szCs w:val="28"/>
        </w:rPr>
        <w:t xml:space="preserve"> с помощью которого производится проверка на мод</w:t>
      </w:r>
      <w:r w:rsidR="00315469" w:rsidRPr="00C82851">
        <w:rPr>
          <w:rFonts w:ascii="Times New Roman" w:hAnsi="Times New Roman" w:cs="Times New Roman"/>
          <w:bCs/>
          <w:sz w:val="28"/>
          <w:szCs w:val="28"/>
        </w:rPr>
        <w:t>ификацию программной части ККМ</w:t>
      </w:r>
      <w:r w:rsidR="002A15F8" w:rsidRPr="00C82851">
        <w:rPr>
          <w:rFonts w:ascii="Times New Roman" w:hAnsi="Times New Roman" w:cs="Times New Roman"/>
          <w:bCs/>
          <w:sz w:val="28"/>
          <w:szCs w:val="28"/>
        </w:rPr>
        <w:t xml:space="preserve"> и/или УПФД</w:t>
      </w:r>
      <w:r w:rsidR="002A15F8" w:rsidRPr="00C82851">
        <w:rPr>
          <w:rFonts w:ascii="Times New Roman" w:hAnsi="Times New Roman" w:cs="Times New Roman"/>
          <w:sz w:val="28"/>
          <w:szCs w:val="28"/>
        </w:rPr>
        <w:t>.</w:t>
      </w:r>
    </w:p>
    <w:p w:rsidR="00BF5D0B" w:rsidRPr="00C82851" w:rsidRDefault="00DA4971" w:rsidP="00B526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E66904" w:rsidRPr="00C82851">
        <w:rPr>
          <w:rFonts w:ascii="Times New Roman" w:hAnsi="Times New Roman" w:cs="Times New Roman"/>
          <w:sz w:val="28"/>
          <w:szCs w:val="28"/>
        </w:rPr>
        <w:t>государственный орган в сфере электронного управления</w:t>
      </w:r>
      <w:r w:rsidRPr="00C82851">
        <w:rPr>
          <w:rFonts w:ascii="Times New Roman" w:hAnsi="Times New Roman" w:cs="Times New Roman"/>
          <w:sz w:val="28"/>
          <w:szCs w:val="28"/>
        </w:rPr>
        <w:t>, после получения заявления</w:t>
      </w:r>
      <w:r w:rsidR="00F048EC">
        <w:rPr>
          <w:rFonts w:ascii="Times New Roman" w:hAnsi="Times New Roman" w:cs="Times New Roman"/>
          <w:sz w:val="28"/>
          <w:szCs w:val="28"/>
        </w:rPr>
        <w:t>,</w:t>
      </w:r>
      <w:r w:rsidRPr="00C82851">
        <w:rPr>
          <w:rFonts w:ascii="Times New Roman" w:hAnsi="Times New Roman" w:cs="Times New Roman"/>
          <w:sz w:val="28"/>
          <w:szCs w:val="28"/>
        </w:rPr>
        <w:t xml:space="preserve"> полного пакета документов и </w:t>
      </w:r>
      <w:r w:rsidR="00EC3C23" w:rsidRPr="00C82851">
        <w:rPr>
          <w:rFonts w:ascii="Times New Roman" w:hAnsi="Times New Roman" w:cs="Times New Roman"/>
          <w:sz w:val="28"/>
          <w:szCs w:val="28"/>
        </w:rPr>
        <w:t xml:space="preserve">программно-аппаратных средств или инструментов </w:t>
      </w:r>
      <w:r w:rsidRPr="00C82851">
        <w:rPr>
          <w:rFonts w:ascii="Times New Roman" w:hAnsi="Times New Roman" w:cs="Times New Roman"/>
          <w:sz w:val="28"/>
          <w:szCs w:val="28"/>
        </w:rPr>
        <w:t>от</w:t>
      </w:r>
      <w:r w:rsidR="00EC3C23" w:rsidRPr="00C82851">
        <w:rPr>
          <w:rFonts w:ascii="Times New Roman" w:hAnsi="Times New Roman" w:cs="Times New Roman"/>
          <w:sz w:val="28"/>
          <w:szCs w:val="28"/>
        </w:rPr>
        <w:t xml:space="preserve"> заявителя, </w:t>
      </w:r>
      <w:r w:rsidR="0033399D" w:rsidRPr="00C82851">
        <w:rPr>
          <w:rFonts w:ascii="Times New Roman" w:hAnsi="Times New Roman" w:cs="Times New Roman"/>
          <w:sz w:val="28"/>
          <w:szCs w:val="28"/>
        </w:rPr>
        <w:t xml:space="preserve">в течение 5 </w:t>
      </w:r>
      <w:r w:rsidR="0092438A">
        <w:rPr>
          <w:rFonts w:ascii="Times New Roman" w:hAnsi="Times New Roman" w:cs="Times New Roman"/>
          <w:sz w:val="28"/>
          <w:szCs w:val="28"/>
        </w:rPr>
        <w:t>(пят</w:t>
      </w:r>
      <w:r w:rsidR="00A9081F">
        <w:rPr>
          <w:rFonts w:ascii="Times New Roman" w:hAnsi="Times New Roman" w:cs="Times New Roman"/>
          <w:sz w:val="28"/>
          <w:szCs w:val="28"/>
        </w:rPr>
        <w:t>ь</w:t>
      </w:r>
      <w:r w:rsidR="0092438A">
        <w:rPr>
          <w:rFonts w:ascii="Times New Roman" w:hAnsi="Times New Roman" w:cs="Times New Roman"/>
          <w:sz w:val="28"/>
          <w:szCs w:val="28"/>
        </w:rPr>
        <w:t xml:space="preserve">) </w:t>
      </w:r>
      <w:r w:rsidR="0033399D" w:rsidRPr="00C82851">
        <w:rPr>
          <w:rFonts w:ascii="Times New Roman" w:hAnsi="Times New Roman" w:cs="Times New Roman"/>
          <w:sz w:val="28"/>
          <w:szCs w:val="28"/>
        </w:rPr>
        <w:t xml:space="preserve">рабочих дней осуществляет ввод сведений, указанных в пункте </w:t>
      </w:r>
      <w:r w:rsidR="00B65571" w:rsidRPr="00C82851">
        <w:rPr>
          <w:rFonts w:ascii="Times New Roman" w:hAnsi="Times New Roman" w:cs="Times New Roman"/>
          <w:sz w:val="28"/>
          <w:szCs w:val="28"/>
        </w:rPr>
        <w:t xml:space="preserve">6 </w:t>
      </w:r>
      <w:r w:rsidR="00B65571" w:rsidRPr="00C82851">
        <w:rPr>
          <w:rFonts w:ascii="Times New Roman" w:hAnsi="Times New Roman" w:cs="Times New Roman"/>
          <w:sz w:val="28"/>
          <w:szCs w:val="28"/>
        </w:rPr>
        <w:lastRenderedPageBreak/>
        <w:t>настоящих П</w:t>
      </w:r>
      <w:r w:rsidR="0033399D" w:rsidRPr="00C82851">
        <w:rPr>
          <w:rFonts w:ascii="Times New Roman" w:hAnsi="Times New Roman" w:cs="Times New Roman"/>
          <w:sz w:val="28"/>
          <w:szCs w:val="28"/>
        </w:rPr>
        <w:t>равил, в автоматизированную информационную систему уполномоченного налогового органа.</w:t>
      </w:r>
    </w:p>
    <w:p w:rsidR="00EA1A0C" w:rsidRPr="00C82851" w:rsidRDefault="005422D2" w:rsidP="00B526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>М</w:t>
      </w:r>
      <w:r w:rsidR="00EA1A0C" w:rsidRPr="00C82851">
        <w:rPr>
          <w:rFonts w:ascii="Times New Roman" w:hAnsi="Times New Roman" w:cs="Times New Roman"/>
          <w:sz w:val="28"/>
          <w:szCs w:val="28"/>
        </w:rPr>
        <w:t>одел</w:t>
      </w:r>
      <w:r w:rsidRPr="00C82851">
        <w:rPr>
          <w:rFonts w:ascii="Times New Roman" w:hAnsi="Times New Roman" w:cs="Times New Roman"/>
          <w:sz w:val="28"/>
          <w:szCs w:val="28"/>
        </w:rPr>
        <w:t>и</w:t>
      </w:r>
      <w:r w:rsidR="00EA1A0C" w:rsidRPr="00C82851">
        <w:rPr>
          <w:rFonts w:ascii="Times New Roman" w:hAnsi="Times New Roman" w:cs="Times New Roman"/>
          <w:sz w:val="28"/>
          <w:szCs w:val="28"/>
        </w:rPr>
        <w:t xml:space="preserve"> ККМ исключаются уполномоченным </w:t>
      </w:r>
      <w:r w:rsidR="00E66904" w:rsidRPr="00C82851">
        <w:rPr>
          <w:rFonts w:ascii="Times New Roman" w:hAnsi="Times New Roman" w:cs="Times New Roman"/>
          <w:sz w:val="28"/>
          <w:szCs w:val="28"/>
        </w:rPr>
        <w:t xml:space="preserve">государственным органом в сфере электронного управления </w:t>
      </w:r>
      <w:r w:rsidR="00EA1A0C" w:rsidRPr="00C82851">
        <w:rPr>
          <w:rFonts w:ascii="Times New Roman" w:hAnsi="Times New Roman" w:cs="Times New Roman"/>
          <w:sz w:val="28"/>
          <w:szCs w:val="28"/>
        </w:rPr>
        <w:t>из Государственного реестра ККМ на основании:</w:t>
      </w:r>
    </w:p>
    <w:p w:rsidR="00EA1A0C" w:rsidRPr="00C82851" w:rsidRDefault="00EA1A0C" w:rsidP="00B5262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 xml:space="preserve">- </w:t>
      </w:r>
      <w:r w:rsidR="00A9081F">
        <w:rPr>
          <w:rFonts w:ascii="Times New Roman" w:hAnsi="Times New Roman" w:cs="Times New Roman"/>
          <w:sz w:val="28"/>
          <w:szCs w:val="28"/>
        </w:rPr>
        <w:t>з</w:t>
      </w:r>
      <w:r w:rsidR="00AE661A" w:rsidRPr="00C82851">
        <w:rPr>
          <w:rFonts w:ascii="Times New Roman" w:hAnsi="Times New Roman" w:cs="Times New Roman"/>
          <w:sz w:val="28"/>
          <w:szCs w:val="28"/>
        </w:rPr>
        <w:t xml:space="preserve">аключения, подтверждающего </w:t>
      </w:r>
      <w:r w:rsidRPr="00C82851">
        <w:rPr>
          <w:rFonts w:ascii="Times New Roman" w:hAnsi="Times New Roman" w:cs="Times New Roman"/>
          <w:sz w:val="28"/>
          <w:szCs w:val="28"/>
        </w:rPr>
        <w:t>выявлен</w:t>
      </w:r>
      <w:r w:rsidR="00AB284D" w:rsidRPr="00C82851">
        <w:rPr>
          <w:rFonts w:ascii="Times New Roman" w:hAnsi="Times New Roman" w:cs="Times New Roman"/>
          <w:sz w:val="28"/>
          <w:szCs w:val="28"/>
        </w:rPr>
        <w:t xml:space="preserve">ие </w:t>
      </w:r>
      <w:r w:rsidRPr="00C82851">
        <w:rPr>
          <w:rFonts w:ascii="Times New Roman" w:hAnsi="Times New Roman" w:cs="Times New Roman"/>
          <w:sz w:val="28"/>
          <w:szCs w:val="28"/>
        </w:rPr>
        <w:t>несоответствия модели ККМ техническим требованиям к ККМ, утвержденным Правительством Кыргызской Рес</w:t>
      </w:r>
      <w:r w:rsidR="00AB284D" w:rsidRPr="00C82851">
        <w:rPr>
          <w:rFonts w:ascii="Times New Roman" w:hAnsi="Times New Roman" w:cs="Times New Roman"/>
          <w:sz w:val="28"/>
          <w:szCs w:val="28"/>
        </w:rPr>
        <w:t>публики, в том числе наличия</w:t>
      </w:r>
      <w:r w:rsidRPr="00C82851">
        <w:rPr>
          <w:rFonts w:ascii="Times New Roman" w:hAnsi="Times New Roman" w:cs="Times New Roman"/>
          <w:sz w:val="28"/>
          <w:szCs w:val="28"/>
        </w:rPr>
        <w:t xml:space="preserve"> возможности несанкционированного изменения фискальных данных и других сведений в ККМ и несанкционированной модификации программного обеспечения ККМ;</w:t>
      </w:r>
    </w:p>
    <w:p w:rsidR="00AE661A" w:rsidRPr="00C82851" w:rsidRDefault="00AE661A" w:rsidP="00B5262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82851">
        <w:rPr>
          <w:rFonts w:ascii="Times New Roman" w:hAnsi="Times New Roman" w:cs="Times New Roman"/>
          <w:sz w:val="28"/>
          <w:szCs w:val="28"/>
        </w:rPr>
        <w:t xml:space="preserve">- обращения государственных органов об исключении из Государственного реестра ККМ моделей ККМ с обоснованием предложения и представлением соответствующего </w:t>
      </w:r>
      <w:r w:rsidR="00A9081F">
        <w:rPr>
          <w:rFonts w:ascii="Times New Roman" w:hAnsi="Times New Roman" w:cs="Times New Roman"/>
          <w:sz w:val="28"/>
          <w:szCs w:val="28"/>
        </w:rPr>
        <w:t>з</w:t>
      </w:r>
      <w:r w:rsidRPr="00C82851">
        <w:rPr>
          <w:rFonts w:ascii="Times New Roman" w:hAnsi="Times New Roman" w:cs="Times New Roman"/>
          <w:sz w:val="28"/>
          <w:szCs w:val="28"/>
        </w:rPr>
        <w:t>аключения.</w:t>
      </w:r>
    </w:p>
    <w:p w:rsidR="008720DF" w:rsidRPr="00D031AE" w:rsidRDefault="008720DF" w:rsidP="00B5262F">
      <w:pPr>
        <w:pStyle w:val="af"/>
        <w:numPr>
          <w:ilvl w:val="0"/>
          <w:numId w:val="3"/>
        </w:numPr>
        <w:tabs>
          <w:tab w:val="left" w:pos="29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31AE">
        <w:rPr>
          <w:rFonts w:ascii="Times New Roman" w:hAnsi="Times New Roman"/>
          <w:sz w:val="28"/>
          <w:szCs w:val="28"/>
        </w:rPr>
        <w:t xml:space="preserve">В случае обнаружения </w:t>
      </w:r>
      <w:r w:rsidR="00AE6796" w:rsidRPr="00D031AE">
        <w:rPr>
          <w:rFonts w:ascii="Times New Roman" w:hAnsi="Times New Roman"/>
          <w:sz w:val="28"/>
          <w:szCs w:val="28"/>
        </w:rPr>
        <w:t xml:space="preserve">у экземпляров модели ККМ </w:t>
      </w:r>
      <w:r w:rsidR="00084FED" w:rsidRPr="00D031AE">
        <w:rPr>
          <w:rFonts w:ascii="Times New Roman" w:hAnsi="Times New Roman"/>
          <w:sz w:val="28"/>
          <w:szCs w:val="28"/>
        </w:rPr>
        <w:t xml:space="preserve">несоответствия техническим требованиям после </w:t>
      </w:r>
      <w:r w:rsidR="00F831B0" w:rsidRPr="00D031AE">
        <w:rPr>
          <w:rFonts w:ascii="Times New Roman" w:hAnsi="Times New Roman"/>
          <w:sz w:val="28"/>
          <w:szCs w:val="28"/>
        </w:rPr>
        <w:t>включени</w:t>
      </w:r>
      <w:r w:rsidR="00084FED" w:rsidRPr="00D031AE">
        <w:rPr>
          <w:rFonts w:ascii="Times New Roman" w:hAnsi="Times New Roman"/>
          <w:sz w:val="28"/>
          <w:szCs w:val="28"/>
        </w:rPr>
        <w:t xml:space="preserve">я </w:t>
      </w:r>
      <w:r w:rsidR="005422D2" w:rsidRPr="00D031AE">
        <w:rPr>
          <w:rFonts w:ascii="Times New Roman" w:hAnsi="Times New Roman"/>
          <w:sz w:val="28"/>
          <w:szCs w:val="28"/>
        </w:rPr>
        <w:t xml:space="preserve">ее </w:t>
      </w:r>
      <w:r w:rsidR="00084FED" w:rsidRPr="00D031AE">
        <w:rPr>
          <w:rFonts w:ascii="Times New Roman" w:hAnsi="Times New Roman"/>
          <w:sz w:val="28"/>
          <w:szCs w:val="28"/>
        </w:rPr>
        <w:t>в Государственный реестр ККМ</w:t>
      </w:r>
      <w:r w:rsidR="008517BE" w:rsidRPr="00D031AE">
        <w:rPr>
          <w:rFonts w:ascii="Times New Roman" w:hAnsi="Times New Roman"/>
          <w:sz w:val="28"/>
          <w:szCs w:val="28"/>
        </w:rPr>
        <w:t>,</w:t>
      </w:r>
      <w:r w:rsidR="00084FED" w:rsidRPr="00D031AE">
        <w:rPr>
          <w:rFonts w:ascii="Times New Roman" w:hAnsi="Times New Roman"/>
          <w:sz w:val="28"/>
          <w:szCs w:val="28"/>
        </w:rPr>
        <w:t xml:space="preserve"> в том числе несанкционированного</w:t>
      </w:r>
      <w:r w:rsidRPr="00D031AE">
        <w:rPr>
          <w:rFonts w:ascii="Times New Roman" w:hAnsi="Times New Roman"/>
          <w:sz w:val="28"/>
          <w:szCs w:val="28"/>
        </w:rPr>
        <w:t xml:space="preserve"> изменения фискальных данных и других сведений в ККМ и несанкционированно</w:t>
      </w:r>
      <w:r w:rsidR="00F831B0" w:rsidRPr="00D031AE">
        <w:rPr>
          <w:rFonts w:ascii="Times New Roman" w:hAnsi="Times New Roman"/>
          <w:sz w:val="28"/>
          <w:szCs w:val="28"/>
        </w:rPr>
        <w:t>й</w:t>
      </w:r>
      <w:r w:rsidRPr="00D031AE">
        <w:rPr>
          <w:rFonts w:ascii="Times New Roman" w:hAnsi="Times New Roman"/>
          <w:sz w:val="28"/>
          <w:szCs w:val="28"/>
        </w:rPr>
        <w:t xml:space="preserve"> модификации программного обеспечения</w:t>
      </w:r>
      <w:r w:rsidR="00F831B0" w:rsidRPr="00D031AE">
        <w:rPr>
          <w:rFonts w:ascii="Times New Roman" w:hAnsi="Times New Roman"/>
          <w:sz w:val="28"/>
          <w:szCs w:val="28"/>
        </w:rPr>
        <w:t xml:space="preserve"> ККМ, </w:t>
      </w:r>
      <w:r w:rsidR="00AB284D" w:rsidRPr="00D031AE">
        <w:rPr>
          <w:rFonts w:ascii="Times New Roman" w:hAnsi="Times New Roman"/>
          <w:sz w:val="28"/>
          <w:szCs w:val="28"/>
        </w:rPr>
        <w:t>данн</w:t>
      </w:r>
      <w:r w:rsidR="005422D2" w:rsidRPr="00D031AE">
        <w:rPr>
          <w:rFonts w:ascii="Times New Roman" w:hAnsi="Times New Roman"/>
          <w:sz w:val="28"/>
          <w:szCs w:val="28"/>
        </w:rPr>
        <w:t>ая</w:t>
      </w:r>
      <w:r w:rsidR="00AB284D" w:rsidRPr="00D031AE">
        <w:rPr>
          <w:rFonts w:ascii="Times New Roman" w:hAnsi="Times New Roman"/>
          <w:sz w:val="28"/>
          <w:szCs w:val="28"/>
        </w:rPr>
        <w:t xml:space="preserve"> </w:t>
      </w:r>
      <w:r w:rsidR="00F831B0" w:rsidRPr="00D031AE">
        <w:rPr>
          <w:rFonts w:ascii="Times New Roman" w:hAnsi="Times New Roman"/>
          <w:sz w:val="28"/>
          <w:szCs w:val="28"/>
        </w:rPr>
        <w:t>модел</w:t>
      </w:r>
      <w:r w:rsidR="005422D2" w:rsidRPr="00D031AE">
        <w:rPr>
          <w:rFonts w:ascii="Times New Roman" w:hAnsi="Times New Roman"/>
          <w:sz w:val="28"/>
          <w:szCs w:val="28"/>
        </w:rPr>
        <w:t>ь</w:t>
      </w:r>
      <w:r w:rsidR="00F831B0" w:rsidRPr="00D031AE">
        <w:rPr>
          <w:rFonts w:ascii="Times New Roman" w:hAnsi="Times New Roman"/>
          <w:sz w:val="28"/>
          <w:szCs w:val="28"/>
        </w:rPr>
        <w:t xml:space="preserve"> ККМ</w:t>
      </w:r>
      <w:r w:rsidRPr="00D031AE">
        <w:rPr>
          <w:rFonts w:ascii="Times New Roman" w:hAnsi="Times New Roman"/>
          <w:sz w:val="28"/>
          <w:szCs w:val="28"/>
        </w:rPr>
        <w:t xml:space="preserve"> </w:t>
      </w:r>
      <w:r w:rsidR="00F831B0" w:rsidRPr="00D031AE">
        <w:rPr>
          <w:rFonts w:ascii="Times New Roman" w:hAnsi="Times New Roman"/>
          <w:sz w:val="28"/>
          <w:szCs w:val="28"/>
        </w:rPr>
        <w:t>подлеж</w:t>
      </w:r>
      <w:r w:rsidR="005422D2" w:rsidRPr="00D031AE">
        <w:rPr>
          <w:rFonts w:ascii="Times New Roman" w:hAnsi="Times New Roman"/>
          <w:sz w:val="28"/>
          <w:szCs w:val="28"/>
        </w:rPr>
        <w:t>и</w:t>
      </w:r>
      <w:r w:rsidR="00F831B0" w:rsidRPr="00D031AE">
        <w:rPr>
          <w:rFonts w:ascii="Times New Roman" w:hAnsi="Times New Roman"/>
          <w:sz w:val="28"/>
          <w:szCs w:val="28"/>
        </w:rPr>
        <w:t xml:space="preserve">т исключению из Государственного реестра ККМ на основании </w:t>
      </w:r>
      <w:r w:rsidR="00A9081F">
        <w:rPr>
          <w:rFonts w:ascii="Times New Roman" w:hAnsi="Times New Roman"/>
          <w:sz w:val="28"/>
          <w:szCs w:val="28"/>
        </w:rPr>
        <w:t>з</w:t>
      </w:r>
      <w:r w:rsidR="007C7113" w:rsidRPr="00D031AE">
        <w:rPr>
          <w:rFonts w:ascii="Times New Roman" w:hAnsi="Times New Roman"/>
          <w:sz w:val="28"/>
          <w:szCs w:val="28"/>
        </w:rPr>
        <w:t>аключения</w:t>
      </w:r>
      <w:r w:rsidR="00F831B0" w:rsidRPr="00D031AE">
        <w:rPr>
          <w:rFonts w:ascii="Times New Roman" w:hAnsi="Times New Roman"/>
          <w:sz w:val="28"/>
          <w:szCs w:val="28"/>
        </w:rPr>
        <w:t>.</w:t>
      </w:r>
      <w:r w:rsidR="008D0747" w:rsidRPr="00D031AE">
        <w:rPr>
          <w:rFonts w:ascii="Times New Roman" w:hAnsi="Times New Roman"/>
          <w:sz w:val="28"/>
          <w:szCs w:val="28"/>
        </w:rPr>
        <w:t xml:space="preserve"> В случае подтверждения несоответствия</w:t>
      </w:r>
      <w:r w:rsidR="00210FB2" w:rsidRPr="00D031AE">
        <w:rPr>
          <w:rFonts w:ascii="Times New Roman" w:hAnsi="Times New Roman"/>
          <w:sz w:val="28"/>
          <w:szCs w:val="28"/>
        </w:rPr>
        <w:t xml:space="preserve"> модели ККМ</w:t>
      </w:r>
      <w:r w:rsidR="008D0747" w:rsidRPr="00D031AE">
        <w:rPr>
          <w:rFonts w:ascii="Times New Roman" w:hAnsi="Times New Roman"/>
          <w:sz w:val="28"/>
          <w:szCs w:val="28"/>
        </w:rPr>
        <w:t xml:space="preserve"> техническим требованиям к ККМ, </w:t>
      </w:r>
      <w:r w:rsidR="00AB284D" w:rsidRPr="00D031AE">
        <w:rPr>
          <w:rFonts w:ascii="Times New Roman" w:hAnsi="Times New Roman"/>
          <w:sz w:val="28"/>
          <w:szCs w:val="28"/>
        </w:rPr>
        <w:t>экземпляры д</w:t>
      </w:r>
      <w:r w:rsidR="00210FB2" w:rsidRPr="00D031AE">
        <w:rPr>
          <w:rFonts w:ascii="Times New Roman" w:hAnsi="Times New Roman"/>
          <w:sz w:val="28"/>
          <w:szCs w:val="28"/>
        </w:rPr>
        <w:t>анной модели</w:t>
      </w:r>
      <w:r w:rsidR="00AB284D" w:rsidRPr="00D031AE">
        <w:rPr>
          <w:rFonts w:ascii="Times New Roman" w:hAnsi="Times New Roman"/>
          <w:sz w:val="28"/>
          <w:szCs w:val="28"/>
        </w:rPr>
        <w:t xml:space="preserve"> ККМ</w:t>
      </w:r>
      <w:r w:rsidR="00210FB2" w:rsidRPr="00D031AE">
        <w:rPr>
          <w:rFonts w:ascii="Times New Roman" w:hAnsi="Times New Roman"/>
          <w:sz w:val="28"/>
          <w:szCs w:val="28"/>
        </w:rPr>
        <w:t xml:space="preserve">, зарегистрированные </w:t>
      </w:r>
      <w:r w:rsidR="007C7113" w:rsidRPr="00D031AE">
        <w:rPr>
          <w:rFonts w:ascii="Times New Roman" w:hAnsi="Times New Roman"/>
          <w:sz w:val="28"/>
          <w:szCs w:val="28"/>
        </w:rPr>
        <w:t xml:space="preserve">в автоматизированной </w:t>
      </w:r>
      <w:r w:rsidR="001C3539" w:rsidRPr="00D031AE">
        <w:rPr>
          <w:rFonts w:ascii="Times New Roman" w:hAnsi="Times New Roman"/>
          <w:sz w:val="28"/>
          <w:szCs w:val="28"/>
        </w:rPr>
        <w:t xml:space="preserve">информационной </w:t>
      </w:r>
      <w:r w:rsidR="007C7113" w:rsidRPr="00D031AE">
        <w:rPr>
          <w:rFonts w:ascii="Times New Roman" w:hAnsi="Times New Roman"/>
          <w:sz w:val="28"/>
          <w:szCs w:val="28"/>
        </w:rPr>
        <w:t>системе уполномоченного налогового органа и примен</w:t>
      </w:r>
      <w:r w:rsidR="00164836" w:rsidRPr="00D031AE">
        <w:rPr>
          <w:rFonts w:ascii="Times New Roman" w:hAnsi="Times New Roman"/>
          <w:sz w:val="28"/>
          <w:szCs w:val="28"/>
        </w:rPr>
        <w:t>яемые субъектами, подлежат сняти</w:t>
      </w:r>
      <w:r w:rsidR="007C7113" w:rsidRPr="00D031AE">
        <w:rPr>
          <w:rFonts w:ascii="Times New Roman" w:hAnsi="Times New Roman"/>
          <w:sz w:val="28"/>
          <w:szCs w:val="28"/>
        </w:rPr>
        <w:t xml:space="preserve">ю с регистрации </w:t>
      </w:r>
      <w:r w:rsidR="0073280B" w:rsidRPr="00D031AE">
        <w:rPr>
          <w:rFonts w:ascii="Times New Roman" w:hAnsi="Times New Roman"/>
          <w:sz w:val="28"/>
          <w:szCs w:val="28"/>
        </w:rPr>
        <w:t xml:space="preserve">уполномоченным налоговым органом, с предварительным уведомлением субъектов за 10 </w:t>
      </w:r>
      <w:r w:rsidR="0092438A">
        <w:rPr>
          <w:rFonts w:ascii="Times New Roman" w:hAnsi="Times New Roman"/>
          <w:sz w:val="28"/>
          <w:szCs w:val="28"/>
        </w:rPr>
        <w:t xml:space="preserve">(десять) </w:t>
      </w:r>
      <w:r w:rsidR="00A9081F">
        <w:rPr>
          <w:rFonts w:ascii="Times New Roman" w:hAnsi="Times New Roman"/>
          <w:sz w:val="28"/>
          <w:szCs w:val="28"/>
        </w:rPr>
        <w:t>рабочих дней со дня получения з</w:t>
      </w:r>
      <w:r w:rsidR="0073280B" w:rsidRPr="00D031AE">
        <w:rPr>
          <w:rFonts w:ascii="Times New Roman" w:hAnsi="Times New Roman"/>
          <w:sz w:val="28"/>
          <w:szCs w:val="28"/>
        </w:rPr>
        <w:t xml:space="preserve">аключения, и исключению из Государственного реестра ККМ в течении 30 </w:t>
      </w:r>
      <w:r w:rsidR="0092438A">
        <w:rPr>
          <w:rFonts w:ascii="Times New Roman" w:hAnsi="Times New Roman"/>
          <w:sz w:val="28"/>
          <w:szCs w:val="28"/>
        </w:rPr>
        <w:t>(тридцат</w:t>
      </w:r>
      <w:r w:rsidR="00A9081F">
        <w:rPr>
          <w:rFonts w:ascii="Times New Roman" w:hAnsi="Times New Roman"/>
          <w:sz w:val="28"/>
          <w:szCs w:val="28"/>
        </w:rPr>
        <w:t>ь</w:t>
      </w:r>
      <w:r w:rsidR="0092438A">
        <w:rPr>
          <w:rFonts w:ascii="Times New Roman" w:hAnsi="Times New Roman"/>
          <w:sz w:val="28"/>
          <w:szCs w:val="28"/>
        </w:rPr>
        <w:t xml:space="preserve">) </w:t>
      </w:r>
      <w:r w:rsidR="0073280B" w:rsidRPr="00D031AE">
        <w:rPr>
          <w:rFonts w:ascii="Times New Roman" w:hAnsi="Times New Roman"/>
          <w:sz w:val="28"/>
          <w:szCs w:val="28"/>
        </w:rPr>
        <w:t>кал</w:t>
      </w:r>
      <w:r w:rsidR="00AE6796">
        <w:rPr>
          <w:rFonts w:ascii="Times New Roman" w:hAnsi="Times New Roman"/>
          <w:sz w:val="28"/>
          <w:szCs w:val="28"/>
        </w:rPr>
        <w:t>ендарных дней со дня получения з</w:t>
      </w:r>
      <w:r w:rsidR="0073280B" w:rsidRPr="00D031AE">
        <w:rPr>
          <w:rFonts w:ascii="Times New Roman" w:hAnsi="Times New Roman"/>
          <w:sz w:val="28"/>
          <w:szCs w:val="28"/>
        </w:rPr>
        <w:t>аключения.</w:t>
      </w:r>
    </w:p>
    <w:p w:rsidR="00F048EC" w:rsidRPr="00F048EC" w:rsidRDefault="00F048EC" w:rsidP="00B526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048EC">
        <w:rPr>
          <w:rFonts w:ascii="Times New Roman" w:hAnsi="Times New Roman" w:cs="Times New Roman"/>
          <w:sz w:val="28"/>
          <w:szCs w:val="28"/>
        </w:rPr>
        <w:t xml:space="preserve">В случае изменения технических требований к ККМ, экземпляры моделей ККМ, ранее включенных в Государственный реестр ККМ и несоответствующих вновь принятым техническим требованиям к ККМ, могут применяться субъектами и не подлежат исключению из Государственного реестра ККМ в течение 90 </w:t>
      </w:r>
      <w:r w:rsidR="0092438A">
        <w:rPr>
          <w:rFonts w:ascii="Times New Roman" w:hAnsi="Times New Roman" w:cs="Times New Roman"/>
          <w:sz w:val="28"/>
          <w:szCs w:val="28"/>
        </w:rPr>
        <w:t xml:space="preserve">(девяносто) </w:t>
      </w:r>
      <w:r w:rsidRPr="00F048EC">
        <w:rPr>
          <w:rFonts w:ascii="Times New Roman" w:hAnsi="Times New Roman" w:cs="Times New Roman"/>
          <w:sz w:val="28"/>
          <w:szCs w:val="28"/>
        </w:rPr>
        <w:t>календарных дней со дня вступления в силу соответствующего нормативно-правового акта.</w:t>
      </w:r>
    </w:p>
    <w:p w:rsidR="00F048EC" w:rsidRPr="00D031AE" w:rsidRDefault="00F048EC" w:rsidP="00B5262F">
      <w:pPr>
        <w:pStyle w:val="tkTekst"/>
        <w:numPr>
          <w:ilvl w:val="0"/>
          <w:numId w:val="3"/>
        </w:numPr>
        <w:pBdr>
          <w:bottom w:val="single" w:sz="12" w:space="1" w:color="auto"/>
        </w:pBd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048EC">
        <w:rPr>
          <w:rFonts w:ascii="Times New Roman" w:hAnsi="Times New Roman" w:cs="Times New Roman"/>
          <w:sz w:val="28"/>
          <w:szCs w:val="28"/>
        </w:rPr>
        <w:t xml:space="preserve">Экземпляры моделей ККМ, не соответствующие вновь принятым техническим требованиям к ККМ, зарегистрированные в автоматизированной информационной системе уполномоченного налогового органа и применяемые субъектами, по истечении 90 </w:t>
      </w:r>
      <w:r w:rsidR="0092438A">
        <w:rPr>
          <w:rFonts w:ascii="Times New Roman" w:hAnsi="Times New Roman" w:cs="Times New Roman"/>
          <w:sz w:val="28"/>
          <w:szCs w:val="28"/>
        </w:rPr>
        <w:t xml:space="preserve">(девяносто) </w:t>
      </w:r>
      <w:r w:rsidRPr="00F048EC">
        <w:rPr>
          <w:rFonts w:ascii="Times New Roman" w:hAnsi="Times New Roman" w:cs="Times New Roman"/>
          <w:sz w:val="28"/>
          <w:szCs w:val="28"/>
        </w:rPr>
        <w:t>календарных дней подлежат снятию с регистрации и исключению из Государственного реестра ККМ уполномоче</w:t>
      </w:r>
      <w:r w:rsidR="00AE6796">
        <w:rPr>
          <w:rFonts w:ascii="Times New Roman" w:hAnsi="Times New Roman" w:cs="Times New Roman"/>
          <w:sz w:val="28"/>
          <w:szCs w:val="28"/>
        </w:rPr>
        <w:t>нным налоговым органом в течение</w:t>
      </w:r>
      <w:r w:rsidRPr="00F048EC">
        <w:rPr>
          <w:rFonts w:ascii="Times New Roman" w:hAnsi="Times New Roman" w:cs="Times New Roman"/>
          <w:sz w:val="28"/>
          <w:szCs w:val="28"/>
        </w:rPr>
        <w:t xml:space="preserve"> 30 </w:t>
      </w:r>
      <w:r w:rsidR="0092438A">
        <w:rPr>
          <w:rFonts w:ascii="Times New Roman" w:hAnsi="Times New Roman" w:cs="Times New Roman"/>
          <w:sz w:val="28"/>
          <w:szCs w:val="28"/>
        </w:rPr>
        <w:t xml:space="preserve">(тридцати) </w:t>
      </w:r>
      <w:r w:rsidRPr="00F048EC">
        <w:rPr>
          <w:rFonts w:ascii="Times New Roman" w:hAnsi="Times New Roman" w:cs="Times New Roman"/>
          <w:sz w:val="28"/>
          <w:szCs w:val="28"/>
        </w:rPr>
        <w:t xml:space="preserve">календарных дней, с предварительным уведомлением субъектов за 10 </w:t>
      </w:r>
      <w:r w:rsidR="0092438A">
        <w:rPr>
          <w:rFonts w:ascii="Times New Roman" w:hAnsi="Times New Roman" w:cs="Times New Roman"/>
          <w:sz w:val="28"/>
          <w:szCs w:val="28"/>
        </w:rPr>
        <w:t xml:space="preserve">(десять) </w:t>
      </w:r>
      <w:r w:rsidRPr="00F048EC">
        <w:rPr>
          <w:rFonts w:ascii="Times New Roman" w:hAnsi="Times New Roman" w:cs="Times New Roman"/>
          <w:sz w:val="28"/>
          <w:szCs w:val="28"/>
        </w:rPr>
        <w:t>рабочих дней</w:t>
      </w:r>
      <w:r w:rsidR="00AB284D" w:rsidRPr="00C82851">
        <w:rPr>
          <w:rFonts w:ascii="Times New Roman" w:hAnsi="Times New Roman" w:cs="Times New Roman"/>
          <w:sz w:val="28"/>
          <w:szCs w:val="28"/>
        </w:rPr>
        <w:t>.</w:t>
      </w:r>
    </w:p>
    <w:sectPr w:rsidR="00F048EC" w:rsidRPr="00D031AE" w:rsidSect="00AF5EA4">
      <w:footerReference w:type="default" r:id="rId8"/>
      <w:pgSz w:w="11906" w:h="16838"/>
      <w:pgMar w:top="1134" w:right="1134" w:bottom="1134" w:left="1701" w:header="709" w:footer="5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02A" w:rsidRDefault="008A202A" w:rsidP="00C80325">
      <w:pPr>
        <w:spacing w:after="0" w:line="240" w:lineRule="auto"/>
      </w:pPr>
      <w:r>
        <w:separator/>
      </w:r>
    </w:p>
  </w:endnote>
  <w:endnote w:type="continuationSeparator" w:id="0">
    <w:p w:rsidR="008A202A" w:rsidRDefault="008A202A" w:rsidP="00C8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332" w:rsidRPr="00452368" w:rsidRDefault="00E3032A" w:rsidP="00452368">
    <w:pPr>
      <w:pStyle w:val="a5"/>
      <w:jc w:val="right"/>
      <w:rPr>
        <w:rFonts w:ascii="Times New Roman" w:hAnsi="Times New Roman"/>
        <w:sz w:val="24"/>
        <w:szCs w:val="24"/>
      </w:rPr>
    </w:pPr>
    <w:r w:rsidRPr="00452368">
      <w:rPr>
        <w:rFonts w:ascii="Times New Roman" w:hAnsi="Times New Roman"/>
        <w:sz w:val="24"/>
        <w:szCs w:val="24"/>
      </w:rPr>
      <w:fldChar w:fldCharType="begin"/>
    </w:r>
    <w:r w:rsidR="00DD2332" w:rsidRPr="00452368">
      <w:rPr>
        <w:rFonts w:ascii="Times New Roman" w:hAnsi="Times New Roman"/>
        <w:sz w:val="24"/>
        <w:szCs w:val="24"/>
      </w:rPr>
      <w:instrText>PAGE   \* MERGEFORMAT</w:instrText>
    </w:r>
    <w:r w:rsidRPr="00452368">
      <w:rPr>
        <w:rFonts w:ascii="Times New Roman" w:hAnsi="Times New Roman"/>
        <w:sz w:val="24"/>
        <w:szCs w:val="24"/>
      </w:rPr>
      <w:fldChar w:fldCharType="separate"/>
    </w:r>
    <w:r w:rsidR="006C3D6D">
      <w:rPr>
        <w:rFonts w:ascii="Times New Roman" w:hAnsi="Times New Roman"/>
        <w:noProof/>
        <w:sz w:val="24"/>
        <w:szCs w:val="24"/>
      </w:rPr>
      <w:t>2</w:t>
    </w:r>
    <w:r w:rsidRPr="00452368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02A" w:rsidRDefault="008A202A" w:rsidP="00C80325">
      <w:pPr>
        <w:spacing w:after="0" w:line="240" w:lineRule="auto"/>
      </w:pPr>
      <w:r>
        <w:separator/>
      </w:r>
    </w:p>
  </w:footnote>
  <w:footnote w:type="continuationSeparator" w:id="0">
    <w:p w:rsidR="008A202A" w:rsidRDefault="008A202A" w:rsidP="00C80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60C33"/>
    <w:multiLevelType w:val="hybridMultilevel"/>
    <w:tmpl w:val="E5F22B92"/>
    <w:lvl w:ilvl="0" w:tplc="728E3388">
      <w:start w:val="1"/>
      <w:numFmt w:val="decimal"/>
      <w:lvlText w:val="%1)"/>
      <w:lvlJc w:val="left"/>
      <w:pPr>
        <w:ind w:left="136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666E27"/>
    <w:multiLevelType w:val="hybridMultilevel"/>
    <w:tmpl w:val="1AF0C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AC408B"/>
    <w:multiLevelType w:val="hybridMultilevel"/>
    <w:tmpl w:val="4E92CDD8"/>
    <w:lvl w:ilvl="0" w:tplc="AD4CC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721272"/>
    <w:multiLevelType w:val="hybridMultilevel"/>
    <w:tmpl w:val="C47C6E22"/>
    <w:lvl w:ilvl="0" w:tplc="AD4CC8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B2D18F2"/>
    <w:multiLevelType w:val="hybridMultilevel"/>
    <w:tmpl w:val="7E2612CE"/>
    <w:lvl w:ilvl="0" w:tplc="27624248">
      <w:start w:val="1"/>
      <w:numFmt w:val="decimal"/>
      <w:lvlText w:val="%1)"/>
      <w:lvlJc w:val="left"/>
      <w:pPr>
        <w:ind w:left="186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1E1296"/>
    <w:multiLevelType w:val="hybridMultilevel"/>
    <w:tmpl w:val="669E2456"/>
    <w:lvl w:ilvl="0" w:tplc="AD4CC8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64C4D01"/>
    <w:multiLevelType w:val="hybridMultilevel"/>
    <w:tmpl w:val="52F4E4F0"/>
    <w:lvl w:ilvl="0" w:tplc="2762424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DB5076"/>
    <w:multiLevelType w:val="hybridMultilevel"/>
    <w:tmpl w:val="206AF8CE"/>
    <w:lvl w:ilvl="0" w:tplc="AD4CC8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88D1414"/>
    <w:multiLevelType w:val="hybridMultilevel"/>
    <w:tmpl w:val="EF52C15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325"/>
    <w:rsid w:val="00001E2B"/>
    <w:rsid w:val="000041FE"/>
    <w:rsid w:val="00020757"/>
    <w:rsid w:val="00021221"/>
    <w:rsid w:val="0002205D"/>
    <w:rsid w:val="0002215C"/>
    <w:rsid w:val="000274BC"/>
    <w:rsid w:val="00027A1A"/>
    <w:rsid w:val="00061A77"/>
    <w:rsid w:val="0006421F"/>
    <w:rsid w:val="00066290"/>
    <w:rsid w:val="00074DE1"/>
    <w:rsid w:val="00084FED"/>
    <w:rsid w:val="000A45EA"/>
    <w:rsid w:val="000A5A15"/>
    <w:rsid w:val="000B5BC4"/>
    <w:rsid w:val="000B6080"/>
    <w:rsid w:val="000B6211"/>
    <w:rsid w:val="000D7E38"/>
    <w:rsid w:val="000F1DFC"/>
    <w:rsid w:val="00127941"/>
    <w:rsid w:val="001322C4"/>
    <w:rsid w:val="00132C56"/>
    <w:rsid w:val="00144C6F"/>
    <w:rsid w:val="00150E44"/>
    <w:rsid w:val="00164836"/>
    <w:rsid w:val="00191311"/>
    <w:rsid w:val="00191A04"/>
    <w:rsid w:val="001A3346"/>
    <w:rsid w:val="001A53D7"/>
    <w:rsid w:val="001B798B"/>
    <w:rsid w:val="001C3539"/>
    <w:rsid w:val="001D179D"/>
    <w:rsid w:val="001E30AF"/>
    <w:rsid w:val="001E462B"/>
    <w:rsid w:val="001F0836"/>
    <w:rsid w:val="00210FB2"/>
    <w:rsid w:val="00214EBC"/>
    <w:rsid w:val="00216BBA"/>
    <w:rsid w:val="00223A31"/>
    <w:rsid w:val="002461A8"/>
    <w:rsid w:val="00253E17"/>
    <w:rsid w:val="002650D2"/>
    <w:rsid w:val="00275850"/>
    <w:rsid w:val="00287A44"/>
    <w:rsid w:val="0029028A"/>
    <w:rsid w:val="0029536F"/>
    <w:rsid w:val="00295FE0"/>
    <w:rsid w:val="002A15F8"/>
    <w:rsid w:val="002E4EBE"/>
    <w:rsid w:val="00314334"/>
    <w:rsid w:val="00315469"/>
    <w:rsid w:val="00323844"/>
    <w:rsid w:val="00332322"/>
    <w:rsid w:val="0033399D"/>
    <w:rsid w:val="00335F98"/>
    <w:rsid w:val="003470AC"/>
    <w:rsid w:val="003475A5"/>
    <w:rsid w:val="0035551C"/>
    <w:rsid w:val="00382E4F"/>
    <w:rsid w:val="003916B8"/>
    <w:rsid w:val="0039269B"/>
    <w:rsid w:val="00397AEE"/>
    <w:rsid w:val="003B2E6E"/>
    <w:rsid w:val="003B4DAB"/>
    <w:rsid w:val="003D3C1A"/>
    <w:rsid w:val="003F65E6"/>
    <w:rsid w:val="00407236"/>
    <w:rsid w:val="00414684"/>
    <w:rsid w:val="00434630"/>
    <w:rsid w:val="0044427D"/>
    <w:rsid w:val="00452368"/>
    <w:rsid w:val="00460822"/>
    <w:rsid w:val="0047524E"/>
    <w:rsid w:val="00480657"/>
    <w:rsid w:val="00480E4B"/>
    <w:rsid w:val="00481153"/>
    <w:rsid w:val="0048230D"/>
    <w:rsid w:val="004831C9"/>
    <w:rsid w:val="00490CC5"/>
    <w:rsid w:val="00491F82"/>
    <w:rsid w:val="0049628D"/>
    <w:rsid w:val="004A4DCF"/>
    <w:rsid w:val="004B4C59"/>
    <w:rsid w:val="004C3375"/>
    <w:rsid w:val="004D6FD6"/>
    <w:rsid w:val="004E01D6"/>
    <w:rsid w:val="004E45C4"/>
    <w:rsid w:val="004F5C10"/>
    <w:rsid w:val="00513A6C"/>
    <w:rsid w:val="0052396D"/>
    <w:rsid w:val="00530592"/>
    <w:rsid w:val="00530AF4"/>
    <w:rsid w:val="00531138"/>
    <w:rsid w:val="00540722"/>
    <w:rsid w:val="005422D2"/>
    <w:rsid w:val="00552299"/>
    <w:rsid w:val="0056529F"/>
    <w:rsid w:val="00565991"/>
    <w:rsid w:val="0057109D"/>
    <w:rsid w:val="00571ED9"/>
    <w:rsid w:val="00575A3E"/>
    <w:rsid w:val="0059087E"/>
    <w:rsid w:val="0059136D"/>
    <w:rsid w:val="005944DC"/>
    <w:rsid w:val="005B3376"/>
    <w:rsid w:val="005B6ABB"/>
    <w:rsid w:val="005C22CA"/>
    <w:rsid w:val="005C2C74"/>
    <w:rsid w:val="005D4B28"/>
    <w:rsid w:val="005D6B90"/>
    <w:rsid w:val="005F18F9"/>
    <w:rsid w:val="00604855"/>
    <w:rsid w:val="00605D47"/>
    <w:rsid w:val="00610BC4"/>
    <w:rsid w:val="00612104"/>
    <w:rsid w:val="006153C6"/>
    <w:rsid w:val="00623A87"/>
    <w:rsid w:val="006374C7"/>
    <w:rsid w:val="00653CA3"/>
    <w:rsid w:val="006571F0"/>
    <w:rsid w:val="0067447D"/>
    <w:rsid w:val="0069101A"/>
    <w:rsid w:val="00696E50"/>
    <w:rsid w:val="006A7EE7"/>
    <w:rsid w:val="006B5123"/>
    <w:rsid w:val="006C0243"/>
    <w:rsid w:val="006C0DA9"/>
    <w:rsid w:val="006C1A81"/>
    <w:rsid w:val="006C3D6D"/>
    <w:rsid w:val="006D1850"/>
    <w:rsid w:val="006D3AA2"/>
    <w:rsid w:val="006E474F"/>
    <w:rsid w:val="0070343F"/>
    <w:rsid w:val="007104D9"/>
    <w:rsid w:val="00717E18"/>
    <w:rsid w:val="00724A90"/>
    <w:rsid w:val="0073280B"/>
    <w:rsid w:val="007410CA"/>
    <w:rsid w:val="00741BD9"/>
    <w:rsid w:val="00750B38"/>
    <w:rsid w:val="00751A95"/>
    <w:rsid w:val="007557F2"/>
    <w:rsid w:val="00757A04"/>
    <w:rsid w:val="00765F3B"/>
    <w:rsid w:val="007754EA"/>
    <w:rsid w:val="0078075A"/>
    <w:rsid w:val="00784E63"/>
    <w:rsid w:val="00785144"/>
    <w:rsid w:val="00791396"/>
    <w:rsid w:val="007B4A90"/>
    <w:rsid w:val="007C16D5"/>
    <w:rsid w:val="007C7113"/>
    <w:rsid w:val="007E0AB9"/>
    <w:rsid w:val="007F2116"/>
    <w:rsid w:val="008048BD"/>
    <w:rsid w:val="00842CE2"/>
    <w:rsid w:val="008517BE"/>
    <w:rsid w:val="00852E32"/>
    <w:rsid w:val="008720DF"/>
    <w:rsid w:val="00876721"/>
    <w:rsid w:val="008878A3"/>
    <w:rsid w:val="00893154"/>
    <w:rsid w:val="00893533"/>
    <w:rsid w:val="00896025"/>
    <w:rsid w:val="008A0AF5"/>
    <w:rsid w:val="008A202A"/>
    <w:rsid w:val="008A7B56"/>
    <w:rsid w:val="008B2530"/>
    <w:rsid w:val="008B5C1A"/>
    <w:rsid w:val="008C31B1"/>
    <w:rsid w:val="008D0747"/>
    <w:rsid w:val="008D20BA"/>
    <w:rsid w:val="008E64C5"/>
    <w:rsid w:val="00912228"/>
    <w:rsid w:val="009179C6"/>
    <w:rsid w:val="00922B9F"/>
    <w:rsid w:val="0092438A"/>
    <w:rsid w:val="009431B6"/>
    <w:rsid w:val="00946822"/>
    <w:rsid w:val="00955E1D"/>
    <w:rsid w:val="00956500"/>
    <w:rsid w:val="00966D79"/>
    <w:rsid w:val="0097020E"/>
    <w:rsid w:val="00971BF8"/>
    <w:rsid w:val="009777C1"/>
    <w:rsid w:val="00980075"/>
    <w:rsid w:val="00990149"/>
    <w:rsid w:val="009944B9"/>
    <w:rsid w:val="009C2069"/>
    <w:rsid w:val="009C549E"/>
    <w:rsid w:val="009D3B78"/>
    <w:rsid w:val="00A00638"/>
    <w:rsid w:val="00A2252B"/>
    <w:rsid w:val="00A24DB4"/>
    <w:rsid w:val="00A26F30"/>
    <w:rsid w:val="00A3023F"/>
    <w:rsid w:val="00A431AB"/>
    <w:rsid w:val="00A6653D"/>
    <w:rsid w:val="00A74745"/>
    <w:rsid w:val="00A84D88"/>
    <w:rsid w:val="00A9081F"/>
    <w:rsid w:val="00A92B41"/>
    <w:rsid w:val="00A93E9F"/>
    <w:rsid w:val="00AB284D"/>
    <w:rsid w:val="00AD1A16"/>
    <w:rsid w:val="00AE47DF"/>
    <w:rsid w:val="00AE661A"/>
    <w:rsid w:val="00AE6796"/>
    <w:rsid w:val="00AF5EA4"/>
    <w:rsid w:val="00AF7C93"/>
    <w:rsid w:val="00B0262A"/>
    <w:rsid w:val="00B1684A"/>
    <w:rsid w:val="00B228E2"/>
    <w:rsid w:val="00B23C5C"/>
    <w:rsid w:val="00B42167"/>
    <w:rsid w:val="00B4350E"/>
    <w:rsid w:val="00B5262F"/>
    <w:rsid w:val="00B65571"/>
    <w:rsid w:val="00B72F8F"/>
    <w:rsid w:val="00B73BC4"/>
    <w:rsid w:val="00BA2951"/>
    <w:rsid w:val="00BA2E4B"/>
    <w:rsid w:val="00BA3E55"/>
    <w:rsid w:val="00BB425A"/>
    <w:rsid w:val="00BB6C47"/>
    <w:rsid w:val="00BC2148"/>
    <w:rsid w:val="00BD46D0"/>
    <w:rsid w:val="00BE298D"/>
    <w:rsid w:val="00BE6B38"/>
    <w:rsid w:val="00BF5D0B"/>
    <w:rsid w:val="00BF6936"/>
    <w:rsid w:val="00C00EFA"/>
    <w:rsid w:val="00C076D9"/>
    <w:rsid w:val="00C20D84"/>
    <w:rsid w:val="00C310EC"/>
    <w:rsid w:val="00C33899"/>
    <w:rsid w:val="00C64553"/>
    <w:rsid w:val="00C71205"/>
    <w:rsid w:val="00C802C5"/>
    <w:rsid w:val="00C80325"/>
    <w:rsid w:val="00C82851"/>
    <w:rsid w:val="00C82C6D"/>
    <w:rsid w:val="00C87E4E"/>
    <w:rsid w:val="00CA599C"/>
    <w:rsid w:val="00CA7237"/>
    <w:rsid w:val="00CC1F4F"/>
    <w:rsid w:val="00CC6976"/>
    <w:rsid w:val="00CD189F"/>
    <w:rsid w:val="00CD6A01"/>
    <w:rsid w:val="00CD6C5A"/>
    <w:rsid w:val="00CF539A"/>
    <w:rsid w:val="00D000B8"/>
    <w:rsid w:val="00D031AE"/>
    <w:rsid w:val="00D17E74"/>
    <w:rsid w:val="00D30EE8"/>
    <w:rsid w:val="00D4210F"/>
    <w:rsid w:val="00D500AB"/>
    <w:rsid w:val="00D531F6"/>
    <w:rsid w:val="00D53EAE"/>
    <w:rsid w:val="00D8043F"/>
    <w:rsid w:val="00D91435"/>
    <w:rsid w:val="00DA18D1"/>
    <w:rsid w:val="00DA4971"/>
    <w:rsid w:val="00DB11AB"/>
    <w:rsid w:val="00DB31D9"/>
    <w:rsid w:val="00DB56A1"/>
    <w:rsid w:val="00DC5E1F"/>
    <w:rsid w:val="00DD2332"/>
    <w:rsid w:val="00DF19B6"/>
    <w:rsid w:val="00E0225D"/>
    <w:rsid w:val="00E21350"/>
    <w:rsid w:val="00E3032A"/>
    <w:rsid w:val="00E42A57"/>
    <w:rsid w:val="00E57128"/>
    <w:rsid w:val="00E62389"/>
    <w:rsid w:val="00E62AB0"/>
    <w:rsid w:val="00E65E52"/>
    <w:rsid w:val="00E66904"/>
    <w:rsid w:val="00E7017B"/>
    <w:rsid w:val="00E80E93"/>
    <w:rsid w:val="00E8521D"/>
    <w:rsid w:val="00EA1A0C"/>
    <w:rsid w:val="00EA6D0C"/>
    <w:rsid w:val="00EB1C1D"/>
    <w:rsid w:val="00EB47FC"/>
    <w:rsid w:val="00EC3C23"/>
    <w:rsid w:val="00ED11BA"/>
    <w:rsid w:val="00EE250D"/>
    <w:rsid w:val="00EE337D"/>
    <w:rsid w:val="00EF113A"/>
    <w:rsid w:val="00EF48AA"/>
    <w:rsid w:val="00F048EC"/>
    <w:rsid w:val="00F20D37"/>
    <w:rsid w:val="00F22BA2"/>
    <w:rsid w:val="00F250C3"/>
    <w:rsid w:val="00F3126A"/>
    <w:rsid w:val="00F32A89"/>
    <w:rsid w:val="00F359FC"/>
    <w:rsid w:val="00F55324"/>
    <w:rsid w:val="00F574C4"/>
    <w:rsid w:val="00F656DD"/>
    <w:rsid w:val="00F71B76"/>
    <w:rsid w:val="00F831B0"/>
    <w:rsid w:val="00F84122"/>
    <w:rsid w:val="00F8456E"/>
    <w:rsid w:val="00F91E56"/>
    <w:rsid w:val="00F9667A"/>
    <w:rsid w:val="00FA1580"/>
    <w:rsid w:val="00FA2F75"/>
    <w:rsid w:val="00FC2C93"/>
    <w:rsid w:val="00FC6845"/>
    <w:rsid w:val="00FD2090"/>
    <w:rsid w:val="00FD60A2"/>
    <w:rsid w:val="00FE319E"/>
    <w:rsid w:val="00FE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9C0B36-4A7F-49B1-AC72-CE2123A3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97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C8032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C8032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8032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8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325"/>
  </w:style>
  <w:style w:type="paragraph" w:styleId="a5">
    <w:name w:val="footer"/>
    <w:basedOn w:val="a"/>
    <w:link w:val="a6"/>
    <w:uiPriority w:val="99"/>
    <w:unhideWhenUsed/>
    <w:rsid w:val="00C8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325"/>
  </w:style>
  <w:style w:type="paragraph" w:styleId="a7">
    <w:name w:val="Balloon Text"/>
    <w:basedOn w:val="a"/>
    <w:link w:val="a8"/>
    <w:uiPriority w:val="99"/>
    <w:semiHidden/>
    <w:unhideWhenUsed/>
    <w:rsid w:val="009777C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9777C1"/>
    <w:rPr>
      <w:rFonts w:ascii="Segoe UI" w:hAnsi="Segoe UI" w:cs="Segoe UI"/>
      <w:sz w:val="18"/>
      <w:szCs w:val="18"/>
      <w:lang w:eastAsia="en-US"/>
    </w:rPr>
  </w:style>
  <w:style w:type="character" w:styleId="a9">
    <w:name w:val="annotation reference"/>
    <w:uiPriority w:val="99"/>
    <w:semiHidden/>
    <w:unhideWhenUsed/>
    <w:rsid w:val="0012794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27941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127941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27941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127941"/>
    <w:rPr>
      <w:b/>
      <w:bCs/>
      <w:lang w:eastAsia="en-US"/>
    </w:rPr>
  </w:style>
  <w:style w:type="table" w:styleId="ae">
    <w:name w:val="Table Grid"/>
    <w:basedOn w:val="a1"/>
    <w:uiPriority w:val="39"/>
    <w:rsid w:val="004E45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Forma">
    <w:name w:val="_Форма (tkForma)"/>
    <w:basedOn w:val="a"/>
    <w:rsid w:val="00BA295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A15F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8720D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8230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">
    <w:name w:val="List Paragraph"/>
    <w:basedOn w:val="a"/>
    <w:uiPriority w:val="34"/>
    <w:qFormat/>
    <w:rsid w:val="00D031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7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217ED-14BC-402E-9861-DDE0969F1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cp:lastModifiedBy>Прикомандированный сотрудник</cp:lastModifiedBy>
  <cp:revision>21</cp:revision>
  <cp:lastPrinted>2019-12-19T11:56:00Z</cp:lastPrinted>
  <dcterms:created xsi:type="dcterms:W3CDTF">2019-06-25T04:20:00Z</dcterms:created>
  <dcterms:modified xsi:type="dcterms:W3CDTF">2019-12-19T11:58:00Z</dcterms:modified>
</cp:coreProperties>
</file>